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8773"/>
      </w:tblGrid>
      <w:tr w:rsidR="00B00827" w14:paraId="2532BF90" w14:textId="77777777" w:rsidTr="003F5C61">
        <w:tc>
          <w:tcPr>
            <w:tcW w:w="1165" w:type="dxa"/>
          </w:tcPr>
          <w:p w14:paraId="0EF030A0" w14:textId="77777777" w:rsidR="00B00827" w:rsidRDefault="00B00827" w:rsidP="003F5C61"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 wp14:anchorId="4BF7B371" wp14:editId="78ABE2EB">
                  <wp:extent cx="567690" cy="565150"/>
                  <wp:effectExtent l="19050" t="0" r="3810" b="0"/>
                  <wp:docPr id="2" name="Picture 2" descr="SEAL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31.T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5" w:type="dxa"/>
          </w:tcPr>
          <w:p w14:paraId="2F863009" w14:textId="77777777" w:rsidR="00B00827" w:rsidRDefault="00B00827" w:rsidP="003F5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STABILIZATION NOTIFICATION</w:t>
            </w:r>
          </w:p>
          <w:p w14:paraId="49ED8ECD" w14:textId="77777777" w:rsidR="00B00827" w:rsidRDefault="0070390A" w:rsidP="003F5C6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Form 56646 (R / 2-19</w:t>
            </w:r>
            <w:r w:rsidR="00B00827" w:rsidRPr="008C4A5D">
              <w:rPr>
                <w:rFonts w:ascii="Arial" w:hAnsi="Arial" w:cs="Arial"/>
                <w:sz w:val="14"/>
                <w:szCs w:val="14"/>
              </w:rPr>
              <w:t>)</w:t>
            </w:r>
            <w:r w:rsidR="00B0082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98C3DE4" w14:textId="77777777" w:rsidR="00B00827" w:rsidRDefault="00B00827" w:rsidP="003F5C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FAMILY AND SOCIAL SERVICES ADMINISTRATION</w:t>
            </w:r>
          </w:p>
          <w:p w14:paraId="542F317D" w14:textId="77777777" w:rsidR="00B00827" w:rsidRDefault="00B00827" w:rsidP="003F5C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DIVISION OF DISABILITY AND REHABILITATIVE SERVICES</w:t>
            </w:r>
          </w:p>
          <w:p w14:paraId="318A6433" w14:textId="77777777" w:rsidR="00B00827" w:rsidRPr="003C672D" w:rsidRDefault="00B00827" w:rsidP="003F5C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VOCATIONAL REHABILITATION (VR) SERVICES</w:t>
            </w:r>
          </w:p>
        </w:tc>
      </w:tr>
    </w:tbl>
    <w:p w14:paraId="26EBB248" w14:textId="77777777" w:rsidR="00B00827" w:rsidRPr="00F77671" w:rsidRDefault="00B00827" w:rsidP="00B37E3F">
      <w:pPr>
        <w:spacing w:after="0"/>
        <w:rPr>
          <w:sz w:val="12"/>
        </w:rPr>
      </w:pPr>
    </w:p>
    <w:p w14:paraId="3B234C1F" w14:textId="77777777" w:rsidR="00F653CC" w:rsidRPr="002D4A92" w:rsidRDefault="001A2E94" w:rsidP="00B37E3F">
      <w:pPr>
        <w:spacing w:after="0"/>
        <w:rPr>
          <w:i/>
        </w:rPr>
      </w:pPr>
      <w:r w:rsidRPr="002D4A92">
        <w:rPr>
          <w:i/>
        </w:rPr>
        <w:t>The participant, employment consultant, and VR counselor must communicate regarding stabilization prior to submission of this form.</w:t>
      </w:r>
    </w:p>
    <w:tbl>
      <w:tblPr>
        <w:tblStyle w:val="TableGrid"/>
        <w:tblW w:w="10477" w:type="dxa"/>
        <w:tblInd w:w="-95" w:type="dxa"/>
        <w:tblLook w:val="04A0" w:firstRow="1" w:lastRow="0" w:firstColumn="1" w:lastColumn="0" w:noHBand="0" w:noVBand="1"/>
      </w:tblPr>
      <w:tblGrid>
        <w:gridCol w:w="2160"/>
        <w:gridCol w:w="3126"/>
        <w:gridCol w:w="2798"/>
        <w:gridCol w:w="2393"/>
      </w:tblGrid>
      <w:tr w:rsidR="00A93B9E" w:rsidRPr="00F653CC" w14:paraId="3AA7E591" w14:textId="77777777" w:rsidTr="00F77671">
        <w:trPr>
          <w:trHeight w:val="432"/>
        </w:trPr>
        <w:tc>
          <w:tcPr>
            <w:tcW w:w="2160" w:type="dxa"/>
            <w:vAlign w:val="center"/>
          </w:tcPr>
          <w:p w14:paraId="542C248A" w14:textId="77777777" w:rsidR="00F77671" w:rsidRPr="00F77671" w:rsidRDefault="006D02BF" w:rsidP="00F77671">
            <w:pPr>
              <w:jc w:val="center"/>
              <w:rPr>
                <w:sz w:val="20"/>
                <w:szCs w:val="20"/>
              </w:rPr>
            </w:pPr>
            <w:r w:rsidRPr="00F77671">
              <w:rPr>
                <w:sz w:val="20"/>
                <w:szCs w:val="20"/>
              </w:rPr>
              <w:t>Participant</w:t>
            </w:r>
            <w:r w:rsidR="00A93B9E" w:rsidRPr="00F77671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boxtype"/>
              <w:sz w:val="20"/>
              <w:szCs w:val="20"/>
            </w:rPr>
            <w:alias w:val="Participant name"/>
            <w:tag w:val="Participant name"/>
            <w:id w:val="876748837"/>
            <w:placeholder>
              <w:docPart w:val="3821538DFCD04F8488BB9D775AFF43CD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3126" w:type="dxa"/>
                <w:vAlign w:val="center"/>
              </w:tcPr>
              <w:p w14:paraId="3C82B5D3" w14:textId="77777777" w:rsidR="00A93B9E" w:rsidRPr="00F77671" w:rsidRDefault="00F32AC2" w:rsidP="00B37E3F">
                <w:pPr>
                  <w:jc w:val="center"/>
                  <w:rPr>
                    <w:sz w:val="20"/>
                    <w:szCs w:val="20"/>
                  </w:rPr>
                </w:pPr>
                <w:r w:rsidRPr="00F77671">
                  <w:rPr>
                    <w:rStyle w:val="PlaceholderText"/>
                    <w:sz w:val="20"/>
                    <w:szCs w:val="20"/>
                  </w:rPr>
                  <w:t>Participant name.</w:t>
                </w:r>
              </w:p>
            </w:tc>
          </w:sdtContent>
        </w:sdt>
        <w:tc>
          <w:tcPr>
            <w:tcW w:w="2798" w:type="dxa"/>
            <w:vAlign w:val="center"/>
          </w:tcPr>
          <w:p w14:paraId="7D862482" w14:textId="77777777" w:rsidR="00A93B9E" w:rsidRPr="00F77671" w:rsidRDefault="00A93B9E" w:rsidP="00B37E3F">
            <w:pPr>
              <w:jc w:val="center"/>
              <w:rPr>
                <w:sz w:val="20"/>
                <w:szCs w:val="20"/>
              </w:rPr>
            </w:pPr>
            <w:r w:rsidRPr="00F77671">
              <w:rPr>
                <w:sz w:val="20"/>
                <w:szCs w:val="20"/>
              </w:rPr>
              <w:t>Employment Consultant</w:t>
            </w:r>
            <w:r w:rsidR="00F77671">
              <w:rPr>
                <w:sz w:val="20"/>
                <w:szCs w:val="20"/>
              </w:rPr>
              <w:t xml:space="preserve"> (EC)</w:t>
            </w:r>
            <w:r w:rsidRPr="00F77671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boxtype"/>
              <w:sz w:val="20"/>
              <w:szCs w:val="20"/>
            </w:rPr>
            <w:alias w:val="Employment consultant"/>
            <w:tag w:val="Employment consultant"/>
            <w:id w:val="645394907"/>
            <w:placeholder>
              <w:docPart w:val="502262A7B157431A9FBA24A530AFB9B6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2393" w:type="dxa"/>
                <w:vAlign w:val="center"/>
              </w:tcPr>
              <w:p w14:paraId="1E338CA9" w14:textId="77777777" w:rsidR="00A93B9E" w:rsidRPr="00F77671" w:rsidRDefault="00F32AC2" w:rsidP="00B37E3F">
                <w:pPr>
                  <w:jc w:val="center"/>
                  <w:rPr>
                    <w:sz w:val="20"/>
                    <w:szCs w:val="20"/>
                  </w:rPr>
                </w:pPr>
                <w:r w:rsidRPr="00F77671">
                  <w:rPr>
                    <w:rStyle w:val="PlaceholderText"/>
                    <w:sz w:val="20"/>
                    <w:szCs w:val="20"/>
                  </w:rPr>
                  <w:t>EC</w:t>
                </w:r>
                <w:r w:rsidR="00CE576C" w:rsidRPr="00F7767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A93B9E" w:rsidRPr="00F653CC" w14:paraId="2F536596" w14:textId="77777777" w:rsidTr="00F32AC2">
        <w:trPr>
          <w:trHeight w:val="250"/>
        </w:trPr>
        <w:tc>
          <w:tcPr>
            <w:tcW w:w="2160" w:type="dxa"/>
            <w:vAlign w:val="center"/>
          </w:tcPr>
          <w:p w14:paraId="561ED207" w14:textId="77777777" w:rsidR="00F77671" w:rsidRPr="00F77671" w:rsidRDefault="00A93B9E" w:rsidP="00B37E3F">
            <w:pPr>
              <w:jc w:val="center"/>
              <w:rPr>
                <w:sz w:val="20"/>
                <w:szCs w:val="20"/>
              </w:rPr>
            </w:pPr>
            <w:r w:rsidRPr="00F77671">
              <w:rPr>
                <w:sz w:val="20"/>
                <w:szCs w:val="20"/>
              </w:rPr>
              <w:t>Date of Submission</w:t>
            </w:r>
          </w:p>
          <w:p w14:paraId="776C3506" w14:textId="77777777" w:rsidR="00A93B9E" w:rsidRPr="00F77671" w:rsidRDefault="00F77671" w:rsidP="00B37E3F">
            <w:pPr>
              <w:jc w:val="center"/>
              <w:rPr>
                <w:sz w:val="20"/>
                <w:szCs w:val="20"/>
              </w:rPr>
            </w:pPr>
            <w:r w:rsidRPr="00F77671">
              <w:rPr>
                <w:i/>
                <w:sz w:val="16"/>
                <w:szCs w:val="20"/>
              </w:rPr>
              <w:t>(month, day, year</w:t>
            </w:r>
            <w:r w:rsidRPr="00F77671">
              <w:rPr>
                <w:i/>
                <w:sz w:val="20"/>
                <w:szCs w:val="20"/>
              </w:rPr>
              <w:t>)</w:t>
            </w:r>
            <w:r w:rsidR="00A93B9E" w:rsidRPr="00F77671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boxtype"/>
              <w:sz w:val="20"/>
              <w:szCs w:val="20"/>
            </w:rPr>
            <w:alias w:val="Select date of submission"/>
            <w:tag w:val="Select date of submission"/>
            <w:id w:val="672538719"/>
            <w:placeholder>
              <w:docPart w:val="A2D629BBAA90412FA6BC661E7044A4BC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126" w:type="dxa"/>
                <w:vAlign w:val="center"/>
              </w:tcPr>
              <w:p w14:paraId="0D3B2942" w14:textId="77777777" w:rsidR="00A93B9E" w:rsidRPr="00F77671" w:rsidRDefault="00F32AC2" w:rsidP="00B37E3F">
                <w:pPr>
                  <w:jc w:val="center"/>
                  <w:rPr>
                    <w:sz w:val="20"/>
                    <w:szCs w:val="20"/>
                  </w:rPr>
                </w:pPr>
                <w:r w:rsidRPr="00F77671">
                  <w:rPr>
                    <w:rStyle w:val="PlaceholderText"/>
                    <w:sz w:val="20"/>
                    <w:szCs w:val="20"/>
                  </w:rPr>
                  <w:t>Select date.</w:t>
                </w:r>
              </w:p>
            </w:tc>
          </w:sdtContent>
        </w:sdt>
        <w:tc>
          <w:tcPr>
            <w:tcW w:w="2798" w:type="dxa"/>
            <w:vAlign w:val="center"/>
          </w:tcPr>
          <w:p w14:paraId="31AA890B" w14:textId="77777777" w:rsidR="00A93B9E" w:rsidRPr="00F77671" w:rsidRDefault="00D03615" w:rsidP="00B37E3F">
            <w:pPr>
              <w:jc w:val="center"/>
              <w:rPr>
                <w:sz w:val="20"/>
                <w:szCs w:val="20"/>
              </w:rPr>
            </w:pPr>
            <w:r w:rsidRPr="00F77671">
              <w:rPr>
                <w:sz w:val="20"/>
                <w:szCs w:val="20"/>
              </w:rPr>
              <w:t xml:space="preserve">EC </w:t>
            </w:r>
            <w:r w:rsidR="00A93B9E" w:rsidRPr="00F77671">
              <w:rPr>
                <w:sz w:val="20"/>
                <w:szCs w:val="20"/>
              </w:rPr>
              <w:t>Contact Information:</w:t>
            </w:r>
          </w:p>
        </w:tc>
        <w:sdt>
          <w:sdtPr>
            <w:rPr>
              <w:rStyle w:val="boxtype"/>
              <w:sz w:val="20"/>
              <w:szCs w:val="20"/>
            </w:rPr>
            <w:alias w:val="EC Contact info"/>
            <w:tag w:val="EC Contact info"/>
            <w:id w:val="860859497"/>
            <w:placeholder>
              <w:docPart w:val="5C95245CB3C0440AB9B7632DD1288CB2"/>
            </w:placeholder>
            <w:showingPlcHdr/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2393" w:type="dxa"/>
                <w:vAlign w:val="center"/>
              </w:tcPr>
              <w:p w14:paraId="76582A15" w14:textId="77777777" w:rsidR="00A93B9E" w:rsidRPr="00F77671" w:rsidRDefault="00E12AD9" w:rsidP="00B37E3F">
                <w:pPr>
                  <w:jc w:val="center"/>
                  <w:rPr>
                    <w:sz w:val="20"/>
                    <w:szCs w:val="20"/>
                  </w:rPr>
                </w:pPr>
                <w:r w:rsidRPr="00F77671">
                  <w:rPr>
                    <w:rStyle w:val="PlaceholderText"/>
                    <w:sz w:val="20"/>
                    <w:szCs w:val="20"/>
                  </w:rPr>
                  <w:t>EC Contact</w:t>
                </w:r>
                <w:r w:rsidR="00F32AC2" w:rsidRPr="00F7767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93600" w:rsidRPr="00F653CC" w14:paraId="203E8160" w14:textId="77777777" w:rsidTr="00F32AC2">
        <w:trPr>
          <w:trHeight w:val="250"/>
        </w:trPr>
        <w:tc>
          <w:tcPr>
            <w:tcW w:w="2160" w:type="dxa"/>
            <w:vAlign w:val="center"/>
          </w:tcPr>
          <w:p w14:paraId="2D6CEC02" w14:textId="77777777" w:rsidR="00093600" w:rsidRPr="00F77671" w:rsidRDefault="00F77671" w:rsidP="00B3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 Identification Number</w:t>
            </w:r>
            <w:r w:rsidR="00093600" w:rsidRPr="00F77671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boxtype"/>
              <w:sz w:val="20"/>
              <w:szCs w:val="20"/>
            </w:rPr>
            <w:alias w:val="VR ID"/>
            <w:tag w:val="VR ID"/>
            <w:id w:val="1147785095"/>
            <w:placeholder>
              <w:docPart w:val="EB811FA1B49D425BABE8C5D2C6658195"/>
            </w:placeholder>
            <w:showingPlcHdr/>
            <w15:color w:val="000000"/>
          </w:sdtPr>
          <w:sdtEndPr>
            <w:rPr>
              <w:rStyle w:val="boxtype"/>
            </w:rPr>
          </w:sdtEndPr>
          <w:sdtContent>
            <w:tc>
              <w:tcPr>
                <w:tcW w:w="3126" w:type="dxa"/>
                <w:vAlign w:val="center"/>
              </w:tcPr>
              <w:p w14:paraId="46A6CB43" w14:textId="77777777" w:rsidR="00093600" w:rsidRPr="00F77671" w:rsidRDefault="00093600" w:rsidP="00B37E3F">
                <w:pPr>
                  <w:jc w:val="center"/>
                  <w:rPr>
                    <w:rStyle w:val="boxtype"/>
                    <w:sz w:val="20"/>
                    <w:szCs w:val="20"/>
                  </w:rPr>
                </w:pPr>
                <w:r w:rsidRPr="00F77671">
                  <w:rPr>
                    <w:rStyle w:val="PlaceholderText"/>
                    <w:sz w:val="20"/>
                    <w:szCs w:val="20"/>
                  </w:rPr>
                  <w:t>VR ID.</w:t>
                </w:r>
              </w:p>
            </w:tc>
          </w:sdtContent>
        </w:sdt>
        <w:tc>
          <w:tcPr>
            <w:tcW w:w="2798" w:type="dxa"/>
            <w:vAlign w:val="center"/>
          </w:tcPr>
          <w:p w14:paraId="07D0AE92" w14:textId="77777777" w:rsidR="00093600" w:rsidRPr="00F77671" w:rsidRDefault="00B04D07" w:rsidP="00B37E3F">
            <w:pPr>
              <w:jc w:val="center"/>
              <w:rPr>
                <w:sz w:val="20"/>
                <w:szCs w:val="20"/>
              </w:rPr>
            </w:pPr>
            <w:r w:rsidRPr="00F77671">
              <w:rPr>
                <w:sz w:val="20"/>
                <w:szCs w:val="20"/>
              </w:rPr>
              <w:t>VR Counselor:</w:t>
            </w:r>
          </w:p>
        </w:tc>
        <w:sdt>
          <w:sdtPr>
            <w:rPr>
              <w:rStyle w:val="boxtype"/>
              <w:sz w:val="20"/>
              <w:szCs w:val="20"/>
            </w:rPr>
            <w:id w:val="-1250653806"/>
            <w:placeholder>
              <w:docPart w:val="F17C8F6C57BC4901B718EA1BCF979B1C"/>
            </w:placeholder>
            <w:showingPlcHdr/>
          </w:sdtPr>
          <w:sdtEndPr>
            <w:rPr>
              <w:rStyle w:val="boxtype"/>
            </w:rPr>
          </w:sdtEndPr>
          <w:sdtContent>
            <w:tc>
              <w:tcPr>
                <w:tcW w:w="2393" w:type="dxa"/>
                <w:vAlign w:val="center"/>
              </w:tcPr>
              <w:p w14:paraId="6BC5D9B9" w14:textId="77777777" w:rsidR="00093600" w:rsidRPr="00F77671" w:rsidRDefault="00B04D07" w:rsidP="00B37E3F">
                <w:pPr>
                  <w:jc w:val="center"/>
                  <w:rPr>
                    <w:rStyle w:val="boxtype"/>
                    <w:sz w:val="20"/>
                    <w:szCs w:val="20"/>
                  </w:rPr>
                </w:pPr>
                <w:r w:rsidRPr="00F77671">
                  <w:rPr>
                    <w:rStyle w:val="PlaceholderText"/>
                    <w:sz w:val="20"/>
                    <w:szCs w:val="20"/>
                  </w:rPr>
                  <w:t>VR Counselor.</w:t>
                </w:r>
              </w:p>
            </w:tc>
          </w:sdtContent>
        </w:sdt>
      </w:tr>
    </w:tbl>
    <w:p w14:paraId="18F5FA66" w14:textId="77777777" w:rsidR="00B37E3F" w:rsidRPr="00B37E3F" w:rsidRDefault="00B37E3F" w:rsidP="00B37E3F">
      <w:pPr>
        <w:spacing w:after="0"/>
        <w:rPr>
          <w:sz w:val="8"/>
        </w:rPr>
      </w:pPr>
    </w:p>
    <w:p w14:paraId="2F93C936" w14:textId="77777777" w:rsidR="00D423E1" w:rsidRPr="00F653CC" w:rsidRDefault="00DB16AE" w:rsidP="00B37E3F">
      <w:pPr>
        <w:spacing w:after="0"/>
        <w:rPr>
          <w:b/>
        </w:rPr>
      </w:pPr>
      <w:r w:rsidRPr="00F653CC">
        <w:t xml:space="preserve">1. </w:t>
      </w:r>
      <w:r w:rsidR="00296E89" w:rsidRPr="00F653CC">
        <w:rPr>
          <w:b/>
        </w:rPr>
        <w:t>S</w:t>
      </w:r>
      <w:r w:rsidRPr="00F653CC">
        <w:rPr>
          <w:b/>
        </w:rPr>
        <w:t>t</w:t>
      </w:r>
      <w:r w:rsidR="00B933F0" w:rsidRPr="00F653CC">
        <w:rPr>
          <w:b/>
        </w:rPr>
        <w:t xml:space="preserve">abilization </w:t>
      </w:r>
      <w:r w:rsidR="00B933F0" w:rsidRPr="00F77671">
        <w:rPr>
          <w:b/>
        </w:rPr>
        <w:t>date</w:t>
      </w:r>
      <w:r w:rsidR="00F77671" w:rsidRPr="00F77671">
        <w:rPr>
          <w:b/>
        </w:rPr>
        <w:t xml:space="preserve"> </w:t>
      </w:r>
      <w:r w:rsidR="00F77671" w:rsidRPr="00F77671">
        <w:rPr>
          <w:b/>
          <w:i/>
          <w:sz w:val="18"/>
        </w:rPr>
        <w:t>(month, day, year)</w:t>
      </w:r>
      <w:r w:rsidR="00F6168A" w:rsidRPr="00F77671">
        <w:rPr>
          <w:b/>
        </w:rPr>
        <w:t>:</w:t>
      </w:r>
      <w:r w:rsidR="00F6168A" w:rsidRPr="00F653CC">
        <w:rPr>
          <w:b/>
        </w:rPr>
        <w:t xml:space="preserve"> </w:t>
      </w:r>
      <w:r w:rsidR="00F6168A" w:rsidRPr="00F653CC">
        <w:rPr>
          <w:b/>
        </w:rPr>
        <w:tab/>
      </w:r>
      <w:sdt>
        <w:sdtPr>
          <w:rPr>
            <w:rStyle w:val="boxtype"/>
          </w:rPr>
          <w:alias w:val="Select date"/>
          <w:tag w:val="Select date"/>
          <w:id w:val="-1716961398"/>
          <w:placeholder>
            <w:docPart w:val="DA31463018834FDDB2D025CE5E95E5A9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</w:rPr>
        </w:sdtEndPr>
        <w:sdtContent>
          <w:r w:rsidR="00093600">
            <w:rPr>
              <w:rStyle w:val="PlaceholderText"/>
            </w:rPr>
            <w:t>Select</w:t>
          </w:r>
          <w:r w:rsidR="00B933F0" w:rsidRPr="00F653CC">
            <w:rPr>
              <w:rStyle w:val="PlaceholderText"/>
            </w:rPr>
            <w:t xml:space="preserve"> date</w:t>
          </w:r>
          <w:r w:rsidR="00093600">
            <w:rPr>
              <w:rStyle w:val="PlaceholderText"/>
            </w:rPr>
            <w:t>, not to exceed current date</w:t>
          </w:r>
          <w:r w:rsidR="00B933F0" w:rsidRPr="00F653CC">
            <w:rPr>
              <w:rStyle w:val="PlaceholderText"/>
            </w:rPr>
            <w:t>.</w:t>
          </w:r>
        </w:sdtContent>
      </w:sdt>
    </w:p>
    <w:p w14:paraId="539AF242" w14:textId="77777777" w:rsidR="00F77671" w:rsidRDefault="00D03615" w:rsidP="00F77671">
      <w:pPr>
        <w:spacing w:after="0" w:line="240" w:lineRule="auto"/>
      </w:pPr>
      <w:r w:rsidRPr="00F653CC">
        <w:t xml:space="preserve">2. </w:t>
      </w:r>
      <w:r w:rsidR="00887B9C" w:rsidRPr="00F653CC">
        <w:rPr>
          <w:b/>
        </w:rPr>
        <w:t xml:space="preserve">Has the </w:t>
      </w:r>
      <w:r w:rsidR="006D02BF" w:rsidRPr="00F653CC">
        <w:rPr>
          <w:b/>
        </w:rPr>
        <w:t>participant</w:t>
      </w:r>
      <w:r w:rsidR="00DB16AE" w:rsidRPr="00F653CC">
        <w:rPr>
          <w:b/>
        </w:rPr>
        <w:t xml:space="preserve"> reached his or her greatest</w:t>
      </w:r>
      <w:r w:rsidR="00F6168A" w:rsidRPr="00F653CC">
        <w:rPr>
          <w:b/>
        </w:rPr>
        <w:t xml:space="preserve"> level of independence?</w:t>
      </w:r>
      <w:r w:rsidR="00897F2E" w:rsidRPr="00F653CC">
        <w:t xml:space="preserve"> </w:t>
      </w:r>
    </w:p>
    <w:p w14:paraId="7A4CBF6A" w14:textId="77777777" w:rsidR="002F330E" w:rsidRPr="00F77671" w:rsidRDefault="00897F2E" w:rsidP="00F77671">
      <w:pPr>
        <w:spacing w:after="120" w:line="240" w:lineRule="auto"/>
        <w:rPr>
          <w:i/>
        </w:rPr>
      </w:pPr>
      <w:r w:rsidRPr="00F77671">
        <w:rPr>
          <w:i/>
        </w:rPr>
        <w:t>Mo</w:t>
      </w:r>
      <w:r w:rsidR="00D03615" w:rsidRPr="00F77671">
        <w:rPr>
          <w:i/>
        </w:rPr>
        <w:t xml:space="preserve">nthly summaries </w:t>
      </w:r>
      <w:r w:rsidR="0067574C" w:rsidRPr="00F77671">
        <w:rPr>
          <w:i/>
        </w:rPr>
        <w:t>should show</w:t>
      </w:r>
      <w:r w:rsidR="00A336AD" w:rsidRPr="00F77671">
        <w:rPr>
          <w:i/>
        </w:rPr>
        <w:t xml:space="preserve"> </w:t>
      </w:r>
      <w:r w:rsidR="0040067D" w:rsidRPr="00F77671">
        <w:rPr>
          <w:i/>
        </w:rPr>
        <w:t xml:space="preserve">that the </w:t>
      </w:r>
      <w:r w:rsidR="003610C5" w:rsidRPr="00F77671">
        <w:rPr>
          <w:i/>
        </w:rPr>
        <w:t>participant</w:t>
      </w:r>
      <w:r w:rsidR="00887B9C" w:rsidRPr="00F77671">
        <w:rPr>
          <w:i/>
        </w:rPr>
        <w:t xml:space="preserve"> has reached his or </w:t>
      </w:r>
      <w:r w:rsidR="00A336AD" w:rsidRPr="00F77671">
        <w:rPr>
          <w:i/>
        </w:rPr>
        <w:t>her</w:t>
      </w:r>
      <w:r w:rsidR="00DB16AE" w:rsidRPr="00F77671">
        <w:rPr>
          <w:i/>
        </w:rPr>
        <w:t xml:space="preserve"> greatest</w:t>
      </w:r>
      <w:r w:rsidR="0040067D" w:rsidRPr="00F77671">
        <w:rPr>
          <w:i/>
        </w:rPr>
        <w:t xml:space="preserve"> level of independence</w:t>
      </w:r>
      <w:r w:rsidR="00F6168A" w:rsidRPr="00F77671">
        <w:rPr>
          <w:i/>
        </w:rPr>
        <w:t xml:space="preserve">. </w:t>
      </w:r>
      <w:r w:rsidR="006E64DF" w:rsidRPr="00F77671">
        <w:rPr>
          <w:i/>
        </w:rPr>
        <w:t xml:space="preserve"> Are</w:t>
      </w:r>
      <w:r w:rsidR="00F145EA" w:rsidRPr="00F77671">
        <w:rPr>
          <w:i/>
        </w:rPr>
        <w:t xml:space="preserve"> natural supports </w:t>
      </w:r>
      <w:r w:rsidR="0040067D" w:rsidRPr="00F77671">
        <w:rPr>
          <w:i/>
        </w:rPr>
        <w:t>in place</w:t>
      </w:r>
      <w:r w:rsidR="00F145EA" w:rsidRPr="00F77671">
        <w:rPr>
          <w:i/>
        </w:rPr>
        <w:t xml:space="preserve">?  Will there be </w:t>
      </w:r>
      <w:r w:rsidR="006E64DF" w:rsidRPr="00F77671">
        <w:rPr>
          <w:i/>
        </w:rPr>
        <w:t>new tasks or hours</w:t>
      </w:r>
      <w:r w:rsidR="00DB16AE" w:rsidRPr="00F77671">
        <w:rPr>
          <w:i/>
        </w:rPr>
        <w:t>?  Has the EC faded supports as much as possible</w:t>
      </w:r>
      <w:r w:rsidR="006E64DF" w:rsidRPr="00F77671">
        <w:rPr>
          <w:i/>
        </w:rPr>
        <w:t>?</w:t>
      </w:r>
      <w:r w:rsidR="0040067D" w:rsidRPr="00F77671">
        <w:rPr>
          <w:i/>
        </w:rPr>
        <w:t xml:space="preserve"> </w:t>
      </w:r>
      <w:r w:rsidR="00DB16AE" w:rsidRPr="00F77671">
        <w:rPr>
          <w:i/>
        </w:rPr>
        <w:t xml:space="preserve">Provide </w:t>
      </w:r>
      <w:r w:rsidR="00F6168A" w:rsidRPr="00F77671">
        <w:rPr>
          <w:i/>
        </w:rPr>
        <w:t>additional comments or notes below:</w:t>
      </w:r>
    </w:p>
    <w:p w14:paraId="6D5845DC" w14:textId="77777777" w:rsidR="00F6168A" w:rsidRPr="00F653CC" w:rsidRDefault="005A0B6D" w:rsidP="002F330E">
      <w:sdt>
        <w:sdtPr>
          <w:rPr>
            <w:rStyle w:val="boxtype"/>
          </w:rPr>
          <w:alias w:val="Has the participant reached his or her greatest level of independence?"/>
          <w:tag w:val="Has the participant reached his or her greatest level of independence?"/>
          <w:id w:val="-1753650905"/>
          <w:placeholder>
            <w:docPart w:val="C92196A83D3C4A048018D2B8DD2D4351"/>
          </w:placeholder>
          <w:showingPlcHdr/>
          <w15:color w:val="000000"/>
        </w:sdtPr>
        <w:sdtEndPr>
          <w:rPr>
            <w:rStyle w:val="DefaultParagraphFont"/>
          </w:rPr>
        </w:sdtEndPr>
        <w:sdtContent>
          <w:r w:rsidR="00B933F0" w:rsidRPr="00F653CC">
            <w:rPr>
              <w:rStyle w:val="PlaceholderText"/>
            </w:rPr>
            <w:t>Provide comments here.</w:t>
          </w:r>
        </w:sdtContent>
      </w:sdt>
    </w:p>
    <w:p w14:paraId="6E7CE89A" w14:textId="77777777" w:rsidR="00F77671" w:rsidRDefault="00D03615" w:rsidP="00F77671">
      <w:pPr>
        <w:spacing w:after="0" w:line="240" w:lineRule="auto"/>
      </w:pPr>
      <w:r w:rsidRPr="00F653CC">
        <w:t xml:space="preserve">3. </w:t>
      </w:r>
      <w:r w:rsidR="00AA320E" w:rsidRPr="00F653CC">
        <w:rPr>
          <w:b/>
        </w:rPr>
        <w:t xml:space="preserve">Are there any </w:t>
      </w:r>
      <w:r w:rsidR="00F6168A" w:rsidRPr="00F653CC">
        <w:rPr>
          <w:b/>
        </w:rPr>
        <w:t xml:space="preserve">concerns that may </w:t>
      </w:r>
      <w:r w:rsidR="00F145EA" w:rsidRPr="00F653CC">
        <w:rPr>
          <w:b/>
        </w:rPr>
        <w:t>affect</w:t>
      </w:r>
      <w:r w:rsidR="00F6168A" w:rsidRPr="00F653CC">
        <w:rPr>
          <w:b/>
        </w:rPr>
        <w:t xml:space="preserve"> job retention</w:t>
      </w:r>
      <w:r w:rsidR="00887B9C" w:rsidRPr="00F653CC">
        <w:rPr>
          <w:b/>
        </w:rPr>
        <w:t>?</w:t>
      </w:r>
      <w:r w:rsidR="00887B9C" w:rsidRPr="00F653CC">
        <w:t xml:space="preserve"> </w:t>
      </w:r>
      <w:r w:rsidR="00AA320E" w:rsidRPr="00F653CC">
        <w:rPr>
          <w:b/>
        </w:rPr>
        <w:t>Now or in the future?</w:t>
      </w:r>
      <w:r w:rsidR="00AA320E" w:rsidRPr="00F653CC">
        <w:t xml:space="preserve"> </w:t>
      </w:r>
    </w:p>
    <w:p w14:paraId="48F45A80" w14:textId="77777777" w:rsidR="00F6168A" w:rsidRPr="00F77671" w:rsidRDefault="00887B9C" w:rsidP="00F77671">
      <w:pPr>
        <w:spacing w:after="120" w:line="240" w:lineRule="auto"/>
        <w:rPr>
          <w:i/>
        </w:rPr>
      </w:pPr>
      <w:r w:rsidRPr="00F77671">
        <w:rPr>
          <w:i/>
        </w:rPr>
        <w:t xml:space="preserve">Examples may include </w:t>
      </w:r>
      <w:r w:rsidR="00F145EA" w:rsidRPr="00F77671">
        <w:rPr>
          <w:i/>
        </w:rPr>
        <w:t>assistive technology</w:t>
      </w:r>
      <w:r w:rsidR="009A26EF" w:rsidRPr="00F77671">
        <w:rPr>
          <w:i/>
        </w:rPr>
        <w:t xml:space="preserve"> or</w:t>
      </w:r>
      <w:r w:rsidR="00F6168A" w:rsidRPr="00F77671">
        <w:rPr>
          <w:i/>
        </w:rPr>
        <w:t xml:space="preserve"> tr</w:t>
      </w:r>
      <w:r w:rsidR="009A26EF" w:rsidRPr="00F77671">
        <w:rPr>
          <w:i/>
        </w:rPr>
        <w:t>ansportation</w:t>
      </w:r>
      <w:r w:rsidRPr="00F77671">
        <w:rPr>
          <w:i/>
        </w:rPr>
        <w:t xml:space="preserve">. </w:t>
      </w:r>
      <w:r w:rsidR="009A26EF" w:rsidRPr="00F77671">
        <w:rPr>
          <w:i/>
        </w:rPr>
        <w:t>Other concer</w:t>
      </w:r>
      <w:r w:rsidR="00F145EA" w:rsidRPr="00F77671">
        <w:rPr>
          <w:i/>
        </w:rPr>
        <w:t>ns may include health, benefits</w:t>
      </w:r>
      <w:r w:rsidR="009A26EF" w:rsidRPr="00F77671">
        <w:rPr>
          <w:i/>
        </w:rPr>
        <w:t xml:space="preserve"> or behavior.  </w:t>
      </w:r>
      <w:r w:rsidRPr="00F77671">
        <w:rPr>
          <w:i/>
        </w:rPr>
        <w:t>Identify the concern(s) and plan</w:t>
      </w:r>
      <w:r w:rsidR="00F1511F" w:rsidRPr="00F77671">
        <w:rPr>
          <w:i/>
        </w:rPr>
        <w:t>s</w:t>
      </w:r>
      <w:r w:rsidRPr="00F77671">
        <w:rPr>
          <w:i/>
        </w:rPr>
        <w:t xml:space="preserve"> to address </w:t>
      </w:r>
      <w:r w:rsidR="00380688" w:rsidRPr="00F77671">
        <w:rPr>
          <w:i/>
        </w:rPr>
        <w:t>each topic</w:t>
      </w:r>
      <w:r w:rsidR="00DB16AE" w:rsidRPr="00F77671">
        <w:rPr>
          <w:i/>
        </w:rPr>
        <w:t>.</w:t>
      </w:r>
      <w:r w:rsidR="002F330E" w:rsidRPr="00F77671">
        <w:rPr>
          <w:i/>
        </w:rPr>
        <w:tab/>
      </w:r>
    </w:p>
    <w:sdt>
      <w:sdtPr>
        <w:rPr>
          <w:rStyle w:val="boxtype"/>
        </w:rPr>
        <w:alias w:val="Are there any concerns that may affect job retention? Now or in the future?"/>
        <w:tag w:val="Are there any concerns that may affect job retention? Now or in the future?"/>
        <w:id w:val="1150562154"/>
        <w:placeholder>
          <w:docPart w:val="099C9EDD6EE84004B9DF6FDDE5527218"/>
        </w:placeholder>
        <w:showingPlcHdr/>
        <w15:color w:val="000000"/>
      </w:sdtPr>
      <w:sdtEndPr>
        <w:rPr>
          <w:rStyle w:val="DefaultParagraphFont"/>
        </w:rPr>
      </w:sdtEndPr>
      <w:sdtContent>
        <w:p w14:paraId="6140B265" w14:textId="77777777" w:rsidR="001A7A16" w:rsidRPr="00F653CC" w:rsidRDefault="00B933F0">
          <w:r w:rsidRPr="00F653CC">
            <w:rPr>
              <w:rStyle w:val="PlaceholderText"/>
            </w:rPr>
            <w:t>Identify the concern(s) and plans to address each topic.</w:t>
          </w:r>
        </w:p>
      </w:sdtContent>
    </w:sdt>
    <w:tbl>
      <w:tblPr>
        <w:tblStyle w:val="TableGrid"/>
        <w:tblpPr w:leftFromText="180" w:rightFromText="180" w:vertAnchor="text" w:horzAnchor="margin" w:tblpY="387"/>
        <w:tblW w:w="8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7272"/>
      </w:tblGrid>
      <w:tr w:rsidR="003C60CA" w:rsidRPr="00F653CC" w14:paraId="1A20A1CF" w14:textId="77777777" w:rsidTr="00DA4F72">
        <w:trPr>
          <w:trHeight w:val="258"/>
        </w:trPr>
        <w:sdt>
          <w:sdtPr>
            <w:alias w:val="Select for no extended services needed"/>
            <w:tag w:val="Select for no extended services needed"/>
            <w:id w:val="12790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0A08BAFD" w14:textId="77777777" w:rsidR="003C60CA" w:rsidRDefault="002B3814" w:rsidP="00DA4F72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72" w:type="dxa"/>
          </w:tcPr>
          <w:p w14:paraId="0BFA3DC7" w14:textId="77777777" w:rsidR="003C60CA" w:rsidRPr="00F653CC" w:rsidRDefault="002B3814" w:rsidP="00DA4F72">
            <w:r>
              <w:t>No extended services needed</w:t>
            </w:r>
          </w:p>
        </w:tc>
      </w:tr>
      <w:tr w:rsidR="00DA4F72" w:rsidRPr="00F653CC" w14:paraId="6F275A5E" w14:textId="77777777" w:rsidTr="00DA4F72">
        <w:trPr>
          <w:trHeight w:val="258"/>
        </w:trPr>
        <w:sdt>
          <w:sdtPr>
            <w:alias w:val="Select for natural supports"/>
            <w:tag w:val="Select for natural supports"/>
            <w:id w:val="-55153521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70EC439C" w14:textId="77777777" w:rsidR="00DA4F72" w:rsidRPr="00F653CC" w:rsidRDefault="00DA4F72" w:rsidP="00DA4F72">
                <w:pPr>
                  <w:jc w:val="right"/>
                </w:pPr>
                <w:r w:rsidRPr="00F653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72" w:type="dxa"/>
          </w:tcPr>
          <w:p w14:paraId="32EAA777" w14:textId="77777777" w:rsidR="00DA4F72" w:rsidRPr="00F653CC" w:rsidRDefault="00DA4F72" w:rsidP="00DA4F72">
            <w:r w:rsidRPr="00F653CC">
              <w:t>Natural supports</w:t>
            </w:r>
          </w:p>
        </w:tc>
      </w:tr>
      <w:tr w:rsidR="00DA4F72" w:rsidRPr="00F653CC" w14:paraId="625D0E81" w14:textId="77777777" w:rsidTr="00DA4F72">
        <w:trPr>
          <w:trHeight w:val="260"/>
        </w:trPr>
        <w:sdt>
          <w:sdtPr>
            <w:alias w:val="Select for BDDS Extended services"/>
            <w:tag w:val="Select for BDDS Extended services"/>
            <w:id w:val="86811083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53C2B5B1" w14:textId="77777777" w:rsidR="00DA4F72" w:rsidRPr="00F653CC" w:rsidRDefault="00DA4F72" w:rsidP="00DA4F72">
                <w:pPr>
                  <w:jc w:val="right"/>
                </w:pPr>
                <w:r w:rsidRPr="00F653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72" w:type="dxa"/>
          </w:tcPr>
          <w:p w14:paraId="6FC136B7" w14:textId="77777777" w:rsidR="00DA4F72" w:rsidRPr="00596214" w:rsidRDefault="00596214" w:rsidP="00DA4F72">
            <w:pPr>
              <w:rPr>
                <w:rFonts w:cstheme="minorHAnsi"/>
                <w:color w:val="000000" w:themeColor="text1"/>
              </w:rPr>
            </w:pPr>
            <w:r w:rsidRPr="00596214">
              <w:rPr>
                <w:rStyle w:val="search-summary"/>
                <w:rFonts w:cstheme="minorHAnsi"/>
                <w:color w:val="000000" w:themeColor="text1"/>
              </w:rPr>
              <w:t xml:space="preserve">Bureau of Developmental Disabilities Services </w:t>
            </w:r>
            <w:r>
              <w:rPr>
                <w:rStyle w:val="search-summary"/>
                <w:rFonts w:cstheme="minorHAnsi"/>
                <w:color w:val="000000" w:themeColor="text1"/>
              </w:rPr>
              <w:t>(</w:t>
            </w:r>
            <w:r w:rsidR="00F653CC" w:rsidRPr="00596214">
              <w:rPr>
                <w:rFonts w:cstheme="minorHAnsi"/>
                <w:color w:val="000000" w:themeColor="text1"/>
              </w:rPr>
              <w:t>BDDS</w:t>
            </w:r>
            <w:r>
              <w:rPr>
                <w:rFonts w:cstheme="minorHAnsi"/>
                <w:color w:val="000000" w:themeColor="text1"/>
              </w:rPr>
              <w:t>)</w:t>
            </w:r>
            <w:r w:rsidR="00F653CC" w:rsidRPr="00596214">
              <w:rPr>
                <w:rFonts w:cstheme="minorHAnsi"/>
                <w:color w:val="000000" w:themeColor="text1"/>
              </w:rPr>
              <w:t xml:space="preserve"> Extended S</w:t>
            </w:r>
            <w:r w:rsidR="00DA4F72" w:rsidRPr="00596214">
              <w:rPr>
                <w:rFonts w:cstheme="minorHAnsi"/>
                <w:color w:val="000000" w:themeColor="text1"/>
              </w:rPr>
              <w:t>ervices</w:t>
            </w:r>
          </w:p>
        </w:tc>
      </w:tr>
      <w:tr w:rsidR="00DA4F72" w:rsidRPr="00F653CC" w14:paraId="7954F723" w14:textId="77777777" w:rsidTr="00DA4F72">
        <w:trPr>
          <w:trHeight w:val="258"/>
        </w:trPr>
        <w:sdt>
          <w:sdtPr>
            <w:alias w:val="Select if VR Youth extended services"/>
            <w:tag w:val="Select if VR Youth extended services"/>
            <w:id w:val="169364653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270246CD" w14:textId="77777777" w:rsidR="00DA4F72" w:rsidRPr="00F653CC" w:rsidRDefault="00DA4F72" w:rsidP="00DA4F72">
                <w:pPr>
                  <w:jc w:val="right"/>
                </w:pPr>
                <w:r w:rsidRPr="00F653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72" w:type="dxa"/>
          </w:tcPr>
          <w:p w14:paraId="1D62FB72" w14:textId="77777777" w:rsidR="00DA4F72" w:rsidRPr="00F653CC" w:rsidRDefault="00DA4F72" w:rsidP="00DA4F72">
            <w:r w:rsidRPr="00F653CC">
              <w:t>VR Youth Extended Services*</w:t>
            </w:r>
          </w:p>
        </w:tc>
      </w:tr>
      <w:tr w:rsidR="00DA4F72" w:rsidRPr="00F653CC" w14:paraId="76711106" w14:textId="77777777" w:rsidTr="00DA4F72">
        <w:trPr>
          <w:trHeight w:val="258"/>
        </w:trPr>
        <w:sdt>
          <w:sdtPr>
            <w:alias w:val="Select if other"/>
            <w:tag w:val="Select if other"/>
            <w:id w:val="-176035726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3" w:type="dxa"/>
              </w:tcPr>
              <w:p w14:paraId="4B99F8CB" w14:textId="77777777" w:rsidR="00DA4F72" w:rsidRPr="00F653CC" w:rsidRDefault="00DA4F72" w:rsidP="00DA4F72">
                <w:pPr>
                  <w:jc w:val="right"/>
                </w:pPr>
                <w:r w:rsidRPr="00F653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72" w:type="dxa"/>
          </w:tcPr>
          <w:p w14:paraId="6CEA5FFB" w14:textId="77777777" w:rsidR="00DA4F72" w:rsidRPr="00F653CC" w:rsidRDefault="00DA4F72" w:rsidP="00DA4F72">
            <w:r w:rsidRPr="00F653CC">
              <w:t xml:space="preserve">Other </w:t>
            </w:r>
            <w:r w:rsidRPr="00F77671">
              <w:rPr>
                <w:i/>
              </w:rPr>
              <w:t>(please specify)</w:t>
            </w:r>
            <w:r w:rsidRPr="00F653CC">
              <w:t xml:space="preserve"> </w:t>
            </w:r>
            <w:sdt>
              <w:sdtPr>
                <w:rPr>
                  <w:rStyle w:val="boxtype"/>
                </w:rPr>
                <w:alias w:val="Provide details here"/>
                <w:tag w:val="Provide details here"/>
                <w:id w:val="1696349689"/>
                <w:placeholder>
                  <w:docPart w:val="3EE7F39CBAEC407F92C82935A325D2F9"/>
                </w:placeholder>
                <w:showingPlcHdr/>
                <w15:color w:val="000000"/>
              </w:sdtPr>
              <w:sdtEndPr>
                <w:rPr>
                  <w:rStyle w:val="DefaultParagraphFont"/>
                </w:rPr>
              </w:sdtEndPr>
              <w:sdtContent>
                <w:r w:rsidRPr="00F653CC">
                  <w:rPr>
                    <w:rStyle w:val="PlaceholderText"/>
                  </w:rPr>
                  <w:t>Provide details.</w:t>
                </w:r>
              </w:sdtContent>
            </w:sdt>
          </w:p>
        </w:tc>
      </w:tr>
    </w:tbl>
    <w:p w14:paraId="6AA7024C" w14:textId="77777777" w:rsidR="00F131EF" w:rsidRPr="00F653CC" w:rsidRDefault="00F131EF" w:rsidP="00F77671">
      <w:pPr>
        <w:spacing w:after="120" w:line="240" w:lineRule="auto"/>
        <w:rPr>
          <w:b/>
        </w:rPr>
      </w:pPr>
      <w:r w:rsidRPr="00F653CC">
        <w:t xml:space="preserve">4. </w:t>
      </w:r>
      <w:r w:rsidR="00296E89" w:rsidRPr="00F653CC">
        <w:rPr>
          <w:b/>
        </w:rPr>
        <w:t>W</w:t>
      </w:r>
      <w:r w:rsidRPr="00F653CC">
        <w:rPr>
          <w:b/>
        </w:rPr>
        <w:t xml:space="preserve">ill the participant use extended services to maintain employment? </w:t>
      </w:r>
      <w:r w:rsidRPr="00F77671">
        <w:rPr>
          <w:b/>
          <w:i/>
        </w:rPr>
        <w:t>Please select all that apply</w:t>
      </w:r>
      <w:r w:rsidR="00377A9E" w:rsidRPr="00F653CC">
        <w:rPr>
          <w:b/>
        </w:rPr>
        <w:t>:</w:t>
      </w:r>
    </w:p>
    <w:p w14:paraId="241005D6" w14:textId="77777777" w:rsidR="00F131EF" w:rsidRPr="00F653CC" w:rsidRDefault="00F131EF">
      <w:pPr>
        <w:rPr>
          <w:b/>
        </w:rPr>
      </w:pPr>
    </w:p>
    <w:p w14:paraId="15BCAF9F" w14:textId="77777777" w:rsidR="002F330E" w:rsidRPr="00F653CC" w:rsidRDefault="002F330E">
      <w:pPr>
        <w:rPr>
          <w:i/>
        </w:rPr>
      </w:pPr>
    </w:p>
    <w:p w14:paraId="02AA282E" w14:textId="77777777" w:rsidR="00DA4F72" w:rsidRPr="00F653CC" w:rsidRDefault="00DA4F72"/>
    <w:p w14:paraId="54D40FC7" w14:textId="77777777" w:rsidR="00CE25F3" w:rsidRDefault="00CE25F3" w:rsidP="00DE0586">
      <w:pPr>
        <w:spacing w:after="0"/>
      </w:pPr>
    </w:p>
    <w:p w14:paraId="666E1F6F" w14:textId="77777777" w:rsidR="002F330E" w:rsidRPr="00F653CC" w:rsidRDefault="00671112" w:rsidP="00DE0586">
      <w:pPr>
        <w:spacing w:after="0"/>
      </w:pPr>
      <w:r>
        <w:t>*</w:t>
      </w:r>
      <w:r w:rsidR="003C7FA2" w:rsidRPr="00F653CC">
        <w:rPr>
          <w:b/>
        </w:rPr>
        <w:t>If seeking VR Youth Extended Services, please complete the following</w:t>
      </w:r>
      <w:r w:rsidR="003C7FA2" w:rsidRPr="000F77F3">
        <w:t xml:space="preserve">. </w:t>
      </w:r>
      <w:r w:rsidR="003C7FA2" w:rsidRPr="00F653CC">
        <w:t xml:space="preserve">To be eligible for VR Youth Extended Services, a participant must be </w:t>
      </w:r>
      <w:r w:rsidR="00F77671">
        <w:t>twenty-four (</w:t>
      </w:r>
      <w:r w:rsidR="00F77671" w:rsidRPr="00F653CC">
        <w:t>24</w:t>
      </w:r>
      <w:r w:rsidR="00F77671">
        <w:t>)</w:t>
      </w:r>
      <w:r w:rsidR="003C7FA2" w:rsidRPr="00F653CC">
        <w:t xml:space="preserve"> years old or younger, and have qualified for VR as most significantly disabled (MSD). </w:t>
      </w:r>
      <w:r w:rsidR="001E10ED" w:rsidRPr="00F653CC">
        <w:t>To receive VR Youth Extended Services, the participant must be unable to receive sup</w:t>
      </w:r>
      <w:r w:rsidR="001E10ED">
        <w:t>port from any other source</w:t>
      </w:r>
      <w:r>
        <w:t xml:space="preserve">.  </w:t>
      </w:r>
      <w:r w:rsidR="003C7FA2" w:rsidRPr="00F653CC">
        <w:t>If seeking this service, confirm the participant meets these conditions.</w:t>
      </w:r>
    </w:p>
    <w:p w14:paraId="29B8C383" w14:textId="77777777" w:rsidR="00F32AC2" w:rsidRPr="00F653CC" w:rsidRDefault="005A0B6D" w:rsidP="00356F56">
      <w:pPr>
        <w:spacing w:after="0"/>
        <w:ind w:left="720"/>
      </w:pPr>
      <w:sdt>
        <w:sdtPr>
          <w:alias w:val="Participant is 24 years old or younger"/>
          <w:tag w:val="Participant is 24 years old or younger"/>
          <w:id w:val="-109602506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FA2" w:rsidRPr="00F653CC">
            <w:rPr>
              <w:rFonts w:ascii="MS Gothic" w:eastAsia="MS Gothic" w:hAnsi="MS Gothic" w:hint="eastAsia"/>
            </w:rPr>
            <w:t>☐</w:t>
          </w:r>
        </w:sdtContent>
      </w:sdt>
      <w:r w:rsidR="00F77671">
        <w:t xml:space="preserve"> </w:t>
      </w:r>
      <w:r w:rsidR="003C7FA2" w:rsidRPr="00F653CC">
        <w:t>Participant</w:t>
      </w:r>
      <w:r w:rsidR="00F32AC2" w:rsidRPr="00F653CC">
        <w:t xml:space="preserve"> is </w:t>
      </w:r>
      <w:r w:rsidR="00F77671">
        <w:t>twenty-four (</w:t>
      </w:r>
      <w:r w:rsidR="00F32AC2" w:rsidRPr="00F653CC">
        <w:t>24</w:t>
      </w:r>
      <w:r w:rsidR="00F77671">
        <w:t>)</w:t>
      </w:r>
      <w:r w:rsidR="00F32AC2" w:rsidRPr="00F653CC">
        <w:t xml:space="preserve"> years old or younger.</w:t>
      </w:r>
    </w:p>
    <w:p w14:paraId="3031386E" w14:textId="77777777" w:rsidR="00A746DB" w:rsidRDefault="005A0B6D" w:rsidP="00E12AD9">
      <w:pPr>
        <w:spacing w:after="0"/>
        <w:ind w:left="720" w:right="-4658"/>
      </w:pPr>
      <w:sdt>
        <w:sdtPr>
          <w:alias w:val="Participant is most significantly disabled (MSD)"/>
          <w:tag w:val="Participant is most significantly disabled (MSD)"/>
          <w:id w:val="-80061348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FA2" w:rsidRPr="00F653CC">
            <w:rPr>
              <w:rFonts w:ascii="MS Gothic" w:eastAsia="MS Gothic" w:hAnsi="MS Gothic" w:hint="eastAsia"/>
            </w:rPr>
            <w:t>☐</w:t>
          </w:r>
        </w:sdtContent>
      </w:sdt>
      <w:r w:rsidR="00F77671">
        <w:t xml:space="preserve"> </w:t>
      </w:r>
      <w:r w:rsidR="003C7FA2" w:rsidRPr="00F653CC">
        <w:t>Participant</w:t>
      </w:r>
      <w:r w:rsidR="00F32AC2" w:rsidRPr="00F653CC">
        <w:t xml:space="preserve"> is most significantly disabled (MSD).</w:t>
      </w:r>
    </w:p>
    <w:p w14:paraId="6B4EA482" w14:textId="77777777" w:rsidR="001E10ED" w:rsidRDefault="005A0B6D" w:rsidP="001E10ED">
      <w:pPr>
        <w:tabs>
          <w:tab w:val="center" w:pos="7369"/>
        </w:tabs>
        <w:spacing w:after="0"/>
        <w:ind w:left="720" w:right="-4658"/>
        <w:jc w:val="both"/>
      </w:pPr>
      <w:sdt>
        <w:sdtPr>
          <w:alias w:val="Natural supports are unavailable"/>
          <w:tag w:val="Natural supports are unavailable"/>
          <w:id w:val="8404276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CCD">
            <w:rPr>
              <w:rFonts w:ascii="MS Gothic" w:eastAsia="MS Gothic" w:hAnsi="MS Gothic" w:hint="eastAsia"/>
            </w:rPr>
            <w:t>☐</w:t>
          </w:r>
        </w:sdtContent>
      </w:sdt>
      <w:r w:rsidR="00F77671">
        <w:t xml:space="preserve"> </w:t>
      </w:r>
      <w:r w:rsidR="001E10ED">
        <w:t>Adequate natural supports are unavaila</w:t>
      </w:r>
      <w:r w:rsidR="005536C2">
        <w:t>ble</w:t>
      </w:r>
      <w:r w:rsidR="00AA5DDF">
        <w:t xml:space="preserve"> </w:t>
      </w:r>
      <w:r w:rsidR="00AA5DDF" w:rsidRPr="00AA5DDF">
        <w:rPr>
          <w:i/>
        </w:rPr>
        <w:t>(please explain)</w:t>
      </w:r>
      <w:r w:rsidR="005536C2" w:rsidRPr="00AA5DDF">
        <w:rPr>
          <w:i/>
        </w:rPr>
        <w:t xml:space="preserve"> </w:t>
      </w:r>
      <w:sdt>
        <w:sdtPr>
          <w:rPr>
            <w:rStyle w:val="boxtype"/>
          </w:rPr>
          <w:alias w:val="Provide details here"/>
          <w:tag w:val="Provide details here"/>
          <w:id w:val="906418594"/>
          <w:placeholder>
            <w:docPart w:val="6B7DE9FBE6A2400F994E4E3CC32268CD"/>
          </w:placeholder>
          <w:showingPlcHdr/>
          <w15:color w:val="000000"/>
        </w:sdtPr>
        <w:sdtEndPr>
          <w:rPr>
            <w:rStyle w:val="DefaultParagraphFont"/>
          </w:rPr>
        </w:sdtEndPr>
        <w:sdtContent>
          <w:r w:rsidR="005536C2" w:rsidRPr="00F653CC">
            <w:rPr>
              <w:rStyle w:val="PlaceholderText"/>
            </w:rPr>
            <w:t>Provide details.</w:t>
          </w:r>
        </w:sdtContent>
      </w:sdt>
    </w:p>
    <w:p w14:paraId="4309F32E" w14:textId="77777777" w:rsidR="001E10ED" w:rsidRDefault="005A0B6D" w:rsidP="001A2E94">
      <w:pPr>
        <w:tabs>
          <w:tab w:val="left" w:pos="7369"/>
        </w:tabs>
        <w:spacing w:after="0"/>
        <w:ind w:left="720" w:right="-4658"/>
        <w:jc w:val="both"/>
      </w:pPr>
      <w:sdt>
        <w:sdtPr>
          <w:alias w:val="Other funding sources are unavailable"/>
          <w:tag w:val="Other funding sources are unavailable"/>
          <w:id w:val="109860344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ED">
            <w:rPr>
              <w:rFonts w:ascii="MS Gothic" w:eastAsia="MS Gothic" w:hAnsi="MS Gothic" w:hint="eastAsia"/>
            </w:rPr>
            <w:t>☐</w:t>
          </w:r>
        </w:sdtContent>
      </w:sdt>
      <w:r w:rsidR="00F77671">
        <w:t xml:space="preserve"> </w:t>
      </w:r>
      <w:r w:rsidR="001E10ED">
        <w:t>No other funding options are available</w:t>
      </w:r>
      <w:r w:rsidR="00AA5DDF">
        <w:t xml:space="preserve"> </w:t>
      </w:r>
      <w:r w:rsidR="00AA5DDF" w:rsidRPr="00AA5DDF">
        <w:rPr>
          <w:i/>
        </w:rPr>
        <w:t>(please explain)</w:t>
      </w:r>
      <w:r w:rsidR="00AA5DDF">
        <w:t xml:space="preserve"> </w:t>
      </w:r>
      <w:sdt>
        <w:sdtPr>
          <w:rPr>
            <w:rStyle w:val="boxtype"/>
          </w:rPr>
          <w:alias w:val="Provide details here"/>
          <w:tag w:val="Provide details here"/>
          <w:id w:val="1415281125"/>
          <w:placeholder>
            <w:docPart w:val="FDFDE673B0FD4AC084FC6BE83D790E97"/>
          </w:placeholder>
          <w:showingPlcHdr/>
          <w15:color w:val="000000"/>
        </w:sdtPr>
        <w:sdtEndPr>
          <w:rPr>
            <w:rStyle w:val="DefaultParagraphFont"/>
          </w:rPr>
        </w:sdtEndPr>
        <w:sdtContent>
          <w:r w:rsidR="00AA5DDF" w:rsidRPr="00F653CC">
            <w:rPr>
              <w:rStyle w:val="PlaceholderText"/>
            </w:rPr>
            <w:t>Provide details.</w:t>
          </w:r>
        </w:sdtContent>
      </w:sdt>
    </w:p>
    <w:p w14:paraId="6FC31189" w14:textId="77777777" w:rsidR="000E2CCD" w:rsidRDefault="000E2CCD" w:rsidP="001A2E94">
      <w:pPr>
        <w:tabs>
          <w:tab w:val="left" w:pos="7369"/>
        </w:tabs>
        <w:spacing w:after="0"/>
        <w:ind w:left="720" w:right="-4658"/>
        <w:jc w:val="both"/>
      </w:pPr>
    </w:p>
    <w:p w14:paraId="2984AF34" w14:textId="77777777" w:rsidR="000E2CCD" w:rsidRDefault="000E2CCD" w:rsidP="000E2CCD">
      <w:pPr>
        <w:tabs>
          <w:tab w:val="left" w:pos="7369"/>
        </w:tabs>
        <w:spacing w:after="0"/>
        <w:ind w:right="-4658"/>
        <w:jc w:val="both"/>
      </w:pPr>
    </w:p>
    <w:p w14:paraId="6242303C" w14:textId="77777777" w:rsidR="001A2E94" w:rsidRDefault="001A2E94" w:rsidP="00CE25F3">
      <w:pPr>
        <w:tabs>
          <w:tab w:val="left" w:pos="109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2D4EA6" wp14:editId="662F2B1E">
                <wp:simplePos x="0" y="0"/>
                <wp:positionH relativeFrom="column">
                  <wp:posOffset>-236220</wp:posOffset>
                </wp:positionH>
                <wp:positionV relativeFrom="paragraph">
                  <wp:posOffset>224790</wp:posOffset>
                </wp:positionV>
                <wp:extent cx="6644640" cy="12420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23D16" id="Rectangle 1" o:spid="_x0000_s1026" style="position:absolute;margin-left:-18.6pt;margin-top:17.7pt;width:523.2pt;height:9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" filled="f" strokecolor="#7f7f7f [1612]" strokeweight="1pt"/>
            </w:pict>
          </mc:Fallback>
        </mc:AlternateContent>
      </w:r>
    </w:p>
    <w:p w14:paraId="20415F8A" w14:textId="77777777" w:rsidR="00CE25F3" w:rsidRPr="00093600" w:rsidRDefault="002B3814" w:rsidP="00CE25F3">
      <w:pPr>
        <w:tabs>
          <w:tab w:val="left" w:pos="10908"/>
        </w:tabs>
        <w:rPr>
          <w:b/>
        </w:rPr>
      </w:pPr>
      <w:r w:rsidRPr="002D4A92">
        <w:rPr>
          <w:i/>
        </w:rPr>
        <w:t>This section should be completed by the Vocational Rehabilitation Counselor</w:t>
      </w:r>
      <w:r w:rsidR="00F32AC2" w:rsidRPr="002D4A92">
        <w:rPr>
          <w:i/>
        </w:rPr>
        <w:t>.</w:t>
      </w:r>
      <w:r w:rsidR="00CE25F3">
        <w:t xml:space="preserve"> </w:t>
      </w:r>
      <w:r w:rsidR="00CE25F3" w:rsidRPr="00093600">
        <w:rPr>
          <w:b/>
        </w:rPr>
        <w:t xml:space="preserve">VR approval or communication of concerns regarding the stabilization date should occur within </w:t>
      </w:r>
      <w:r w:rsidR="002D4A92">
        <w:rPr>
          <w:b/>
        </w:rPr>
        <w:t>one (</w:t>
      </w:r>
      <w:r w:rsidR="00CE25F3" w:rsidRPr="00093600">
        <w:rPr>
          <w:b/>
        </w:rPr>
        <w:t>1</w:t>
      </w:r>
      <w:r w:rsidR="002D4A92">
        <w:rPr>
          <w:b/>
        </w:rPr>
        <w:t>)</w:t>
      </w:r>
      <w:r w:rsidR="00CE25F3" w:rsidRPr="00093600">
        <w:rPr>
          <w:b/>
        </w:rPr>
        <w:t xml:space="preserve"> calendar week of form submission.</w:t>
      </w:r>
    </w:p>
    <w:p w14:paraId="06FB00A3" w14:textId="77777777" w:rsidR="002B3814" w:rsidRPr="002B3814" w:rsidRDefault="005A0B6D" w:rsidP="00D423E1">
      <w:pPr>
        <w:pStyle w:val="ListParagraph"/>
        <w:ind w:left="0" w:right="-4658"/>
      </w:pPr>
      <w:sdt>
        <w:sdtPr>
          <w:alias w:val="Stabilization Date Approved"/>
          <w:tag w:val="Stabilization Date Approved"/>
          <w:id w:val="-27394528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814">
            <w:rPr>
              <w:rFonts w:ascii="MS Gothic" w:eastAsia="MS Gothic" w:hAnsi="MS Gothic" w:hint="eastAsia"/>
            </w:rPr>
            <w:t>☐</w:t>
          </w:r>
        </w:sdtContent>
      </w:sdt>
      <w:r w:rsidR="002B3814">
        <w:t xml:space="preserve"> S</w:t>
      </w:r>
      <w:r w:rsidR="002B3814">
        <w:rPr>
          <w:sz w:val="24"/>
          <w:szCs w:val="24"/>
        </w:rPr>
        <w:t>tabilization Date Approved</w:t>
      </w:r>
      <w:r w:rsidR="002D4A92">
        <w:rPr>
          <w:sz w:val="24"/>
          <w:szCs w:val="24"/>
        </w:rPr>
        <w:t>.</w:t>
      </w:r>
      <w:r w:rsidR="002B3814">
        <w:rPr>
          <w:sz w:val="24"/>
          <w:szCs w:val="24"/>
        </w:rPr>
        <w:t xml:space="preserve"> </w:t>
      </w:r>
      <w:r w:rsidR="00CE25F3">
        <w:rPr>
          <w:sz w:val="24"/>
          <w:szCs w:val="24"/>
        </w:rPr>
        <w:tab/>
      </w:r>
      <w:r w:rsidR="00CE25F3">
        <w:rPr>
          <w:sz w:val="24"/>
          <w:szCs w:val="24"/>
        </w:rPr>
        <w:tab/>
      </w:r>
      <w:r w:rsidR="002B3814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ot Approved"/>
          <w:tag w:val="Not Approved"/>
          <w:id w:val="-111382268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8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3814">
        <w:rPr>
          <w:sz w:val="24"/>
          <w:szCs w:val="24"/>
        </w:rPr>
        <w:t xml:space="preserve"> Stabilization Date Not Approved</w:t>
      </w:r>
      <w:r w:rsidR="002D4A92">
        <w:rPr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28"/>
      </w:tblGrid>
      <w:tr w:rsidR="00F32AC2" w:rsidRPr="00F32AC2" w14:paraId="42DBEA77" w14:textId="77777777" w:rsidTr="00E12AD9"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415F9" w14:textId="77777777" w:rsidR="00F32AC2" w:rsidRPr="00F32AC2" w:rsidRDefault="00F32AC2" w:rsidP="00B97A5E">
            <w:pPr>
              <w:tabs>
                <w:tab w:val="left" w:pos="10908"/>
              </w:tabs>
            </w:pPr>
            <w:r w:rsidRPr="00F32AC2">
              <w:tab/>
            </w:r>
          </w:p>
        </w:tc>
      </w:tr>
      <w:tr w:rsidR="00F32AC2" w:rsidRPr="00F32AC2" w14:paraId="759E5A0F" w14:textId="77777777" w:rsidTr="00E12AD9">
        <w:tc>
          <w:tcPr>
            <w:tcW w:w="9252" w:type="dxa"/>
            <w:tcBorders>
              <w:left w:val="nil"/>
              <w:bottom w:val="nil"/>
              <w:right w:val="nil"/>
            </w:tcBorders>
          </w:tcPr>
          <w:p w14:paraId="09BEBE7C" w14:textId="77777777" w:rsidR="00F32AC2" w:rsidRPr="00F32AC2" w:rsidRDefault="00093600" w:rsidP="00093600">
            <w:pPr>
              <w:tabs>
                <w:tab w:val="left" w:pos="10908"/>
              </w:tabs>
            </w:pPr>
            <w:r>
              <w:t xml:space="preserve">VR Counselor </w:t>
            </w:r>
            <w:r w:rsidRPr="002D4A92">
              <w:rPr>
                <w:i/>
              </w:rPr>
              <w:t>(Signature)</w:t>
            </w:r>
          </w:p>
        </w:tc>
      </w:tr>
    </w:tbl>
    <w:p w14:paraId="56F1E86F" w14:textId="77777777" w:rsidR="00B37E3F" w:rsidRDefault="00B37E3F" w:rsidP="00CE25F3">
      <w:pPr>
        <w:tabs>
          <w:tab w:val="left" w:pos="10908"/>
        </w:tabs>
        <w:rPr>
          <w:b/>
        </w:rPr>
      </w:pPr>
    </w:p>
    <w:p w14:paraId="196ED540" w14:textId="77777777" w:rsidR="00B97A5E" w:rsidRPr="007A2F92" w:rsidRDefault="00B97A5E" w:rsidP="00CE25F3">
      <w:pPr>
        <w:tabs>
          <w:tab w:val="left" w:pos="10908"/>
        </w:tabs>
        <w:rPr>
          <w:b/>
          <w:i/>
        </w:rPr>
      </w:pPr>
    </w:p>
    <w:sectPr w:rsidR="00B97A5E" w:rsidRPr="007A2F92" w:rsidSect="00F7767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7265F" w14:textId="77777777" w:rsidR="00DF5E29" w:rsidRDefault="00DF5E29" w:rsidP="007C0E7B">
      <w:pPr>
        <w:spacing w:after="0" w:line="240" w:lineRule="auto"/>
      </w:pPr>
      <w:r>
        <w:separator/>
      </w:r>
    </w:p>
  </w:endnote>
  <w:endnote w:type="continuationSeparator" w:id="0">
    <w:p w14:paraId="0CD2F7D7" w14:textId="77777777" w:rsidR="00DF5E29" w:rsidRDefault="00DF5E29" w:rsidP="007C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65370" w14:textId="77777777" w:rsidR="00DF5E29" w:rsidRDefault="00DF5E29" w:rsidP="007C0E7B">
      <w:pPr>
        <w:spacing w:after="0" w:line="240" w:lineRule="auto"/>
      </w:pPr>
      <w:r>
        <w:separator/>
      </w:r>
    </w:p>
  </w:footnote>
  <w:footnote w:type="continuationSeparator" w:id="0">
    <w:p w14:paraId="60DA8CF2" w14:textId="77777777" w:rsidR="00DF5E29" w:rsidRDefault="00DF5E29" w:rsidP="007C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0AEB"/>
    <w:multiLevelType w:val="hybridMultilevel"/>
    <w:tmpl w:val="0BF6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JdBqY7OZzhYMtTfjff5ClFtyl2RtX83P6+qzKntMnTSDSwVj094uqK6u8P7phKM+mOWZlasOhXHHX+YPNdedog==" w:salt="fUh2aX7peQGU/+bYzLzZ1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8A"/>
    <w:rsid w:val="00081300"/>
    <w:rsid w:val="00093600"/>
    <w:rsid w:val="000A55DF"/>
    <w:rsid w:val="000A598D"/>
    <w:rsid w:val="000E2CCD"/>
    <w:rsid w:val="000F7492"/>
    <w:rsid w:val="000F77F3"/>
    <w:rsid w:val="00103EEE"/>
    <w:rsid w:val="001A1EE9"/>
    <w:rsid w:val="001A2E94"/>
    <w:rsid w:val="001A7A16"/>
    <w:rsid w:val="001E10ED"/>
    <w:rsid w:val="002156C3"/>
    <w:rsid w:val="00252D5F"/>
    <w:rsid w:val="00296E89"/>
    <w:rsid w:val="002B3814"/>
    <w:rsid w:val="002D4A92"/>
    <w:rsid w:val="002E13FA"/>
    <w:rsid w:val="002F330E"/>
    <w:rsid w:val="003169F9"/>
    <w:rsid w:val="00356F56"/>
    <w:rsid w:val="003610C5"/>
    <w:rsid w:val="00377A9E"/>
    <w:rsid w:val="00377C1A"/>
    <w:rsid w:val="00380688"/>
    <w:rsid w:val="003C60CA"/>
    <w:rsid w:val="003C7FA2"/>
    <w:rsid w:val="0040067D"/>
    <w:rsid w:val="00443C60"/>
    <w:rsid w:val="004B6E46"/>
    <w:rsid w:val="005536C2"/>
    <w:rsid w:val="00596214"/>
    <w:rsid w:val="005A0B6D"/>
    <w:rsid w:val="005D04F7"/>
    <w:rsid w:val="005D3795"/>
    <w:rsid w:val="005F4FA0"/>
    <w:rsid w:val="00642DB9"/>
    <w:rsid w:val="00671112"/>
    <w:rsid w:val="0067574C"/>
    <w:rsid w:val="006957F6"/>
    <w:rsid w:val="006D02BF"/>
    <w:rsid w:val="006E64DF"/>
    <w:rsid w:val="0070390A"/>
    <w:rsid w:val="007A2474"/>
    <w:rsid w:val="007A2F92"/>
    <w:rsid w:val="007A344B"/>
    <w:rsid w:val="007B10C2"/>
    <w:rsid w:val="007C0E7B"/>
    <w:rsid w:val="00850D92"/>
    <w:rsid w:val="00887B9C"/>
    <w:rsid w:val="00897F2E"/>
    <w:rsid w:val="008C2F2A"/>
    <w:rsid w:val="008D714A"/>
    <w:rsid w:val="00975AAC"/>
    <w:rsid w:val="009A26EF"/>
    <w:rsid w:val="009B527C"/>
    <w:rsid w:val="00A336AD"/>
    <w:rsid w:val="00A5205F"/>
    <w:rsid w:val="00A746DB"/>
    <w:rsid w:val="00A93B9E"/>
    <w:rsid w:val="00AA320E"/>
    <w:rsid w:val="00AA5DDF"/>
    <w:rsid w:val="00B00827"/>
    <w:rsid w:val="00B04D07"/>
    <w:rsid w:val="00B05D16"/>
    <w:rsid w:val="00B37E3F"/>
    <w:rsid w:val="00B52915"/>
    <w:rsid w:val="00B56302"/>
    <w:rsid w:val="00B6615B"/>
    <w:rsid w:val="00B66FF2"/>
    <w:rsid w:val="00B764C9"/>
    <w:rsid w:val="00B84B7F"/>
    <w:rsid w:val="00B933F0"/>
    <w:rsid w:val="00B97A5E"/>
    <w:rsid w:val="00C01D5F"/>
    <w:rsid w:val="00CB3294"/>
    <w:rsid w:val="00CE25F3"/>
    <w:rsid w:val="00CE576C"/>
    <w:rsid w:val="00D03615"/>
    <w:rsid w:val="00D423E1"/>
    <w:rsid w:val="00D519A1"/>
    <w:rsid w:val="00DA4F72"/>
    <w:rsid w:val="00DB16AE"/>
    <w:rsid w:val="00DB3F43"/>
    <w:rsid w:val="00DE0586"/>
    <w:rsid w:val="00DF5E29"/>
    <w:rsid w:val="00E00EB4"/>
    <w:rsid w:val="00E12AD9"/>
    <w:rsid w:val="00E9038A"/>
    <w:rsid w:val="00F131EF"/>
    <w:rsid w:val="00F145EA"/>
    <w:rsid w:val="00F1511F"/>
    <w:rsid w:val="00F32AC2"/>
    <w:rsid w:val="00F6168A"/>
    <w:rsid w:val="00F653CC"/>
    <w:rsid w:val="00F77671"/>
    <w:rsid w:val="00F900F0"/>
    <w:rsid w:val="00FB52F2"/>
    <w:rsid w:val="00FB73EA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1911DC"/>
  <w15:chartTrackingRefBased/>
  <w15:docId w15:val="{2DA2433D-A1C7-4545-B7AC-9868C474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6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93B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51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9A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9A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A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E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E7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77A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AC2"/>
    <w:rPr>
      <w:color w:val="808080"/>
    </w:rPr>
  </w:style>
  <w:style w:type="character" w:customStyle="1" w:styleId="boxtype">
    <w:name w:val="box type"/>
    <w:basedOn w:val="DefaultParagraphFont"/>
    <w:uiPriority w:val="1"/>
    <w:qFormat/>
    <w:rsid w:val="00F32AC2"/>
    <w:rPr>
      <w:rFonts w:asciiTheme="minorHAnsi" w:hAnsiTheme="minorHAnsi"/>
      <w:color w:val="auto"/>
      <w:sz w:val="22"/>
    </w:rPr>
  </w:style>
  <w:style w:type="character" w:customStyle="1" w:styleId="search-summary">
    <w:name w:val="search-summary"/>
    <w:basedOn w:val="DefaultParagraphFont"/>
    <w:rsid w:val="0059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21538DFCD04F8488BB9D775AFF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3C1F6-EC2D-4304-8011-41BE5F0A38C3}"/>
      </w:docPartPr>
      <w:docPartBody>
        <w:p w:rsidR="008A5D01" w:rsidRDefault="00080465" w:rsidP="00080465">
          <w:pPr>
            <w:pStyle w:val="3821538DFCD04F8488BB9D775AFF43CD11"/>
          </w:pPr>
          <w:r w:rsidRPr="00F77671">
            <w:rPr>
              <w:rStyle w:val="PlaceholderText"/>
              <w:sz w:val="20"/>
              <w:szCs w:val="20"/>
            </w:rPr>
            <w:t>Participant name.</w:t>
          </w:r>
        </w:p>
      </w:docPartBody>
    </w:docPart>
    <w:docPart>
      <w:docPartPr>
        <w:name w:val="502262A7B157431A9FBA24A530AF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88244-2D75-4CF5-B996-6D4CEC33C7CE}"/>
      </w:docPartPr>
      <w:docPartBody>
        <w:p w:rsidR="008A5D01" w:rsidRDefault="00080465" w:rsidP="00080465">
          <w:pPr>
            <w:pStyle w:val="502262A7B157431A9FBA24A530AFB9B611"/>
          </w:pPr>
          <w:r w:rsidRPr="00F77671">
            <w:rPr>
              <w:rStyle w:val="PlaceholderText"/>
              <w:sz w:val="20"/>
              <w:szCs w:val="20"/>
            </w:rPr>
            <w:t>EC.</w:t>
          </w:r>
        </w:p>
      </w:docPartBody>
    </w:docPart>
    <w:docPart>
      <w:docPartPr>
        <w:name w:val="A2D629BBAA90412FA6BC661E7044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B59D-C7EA-4769-829D-46472A7C9D6F}"/>
      </w:docPartPr>
      <w:docPartBody>
        <w:p w:rsidR="008A5D01" w:rsidRDefault="00080465" w:rsidP="00080465">
          <w:pPr>
            <w:pStyle w:val="A2D629BBAA90412FA6BC661E7044A4BC11"/>
          </w:pPr>
          <w:r w:rsidRPr="00F77671">
            <w:rPr>
              <w:rStyle w:val="PlaceholderText"/>
              <w:sz w:val="20"/>
              <w:szCs w:val="20"/>
            </w:rPr>
            <w:t>Select date.</w:t>
          </w:r>
        </w:p>
      </w:docPartBody>
    </w:docPart>
    <w:docPart>
      <w:docPartPr>
        <w:name w:val="5C95245CB3C0440AB9B7632DD1288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52E3-B9D4-44B3-945B-2D380654F84B}"/>
      </w:docPartPr>
      <w:docPartBody>
        <w:p w:rsidR="008A5D01" w:rsidRDefault="00080465" w:rsidP="00080465">
          <w:pPr>
            <w:pStyle w:val="5C95245CB3C0440AB9B7632DD1288CB211"/>
          </w:pPr>
          <w:r w:rsidRPr="00F77671">
            <w:rPr>
              <w:rStyle w:val="PlaceholderText"/>
              <w:sz w:val="20"/>
              <w:szCs w:val="20"/>
            </w:rPr>
            <w:t>EC Contact.</w:t>
          </w:r>
        </w:p>
      </w:docPartBody>
    </w:docPart>
    <w:docPart>
      <w:docPartPr>
        <w:name w:val="DA31463018834FDDB2D025CE5E95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6D857-EBDA-46BE-A896-CEA929BE28E9}"/>
      </w:docPartPr>
      <w:docPartBody>
        <w:p w:rsidR="008A5D01" w:rsidRDefault="00080465" w:rsidP="00080465">
          <w:pPr>
            <w:pStyle w:val="DA31463018834FDDB2D025CE5E95E5A911"/>
          </w:pPr>
          <w:r>
            <w:rPr>
              <w:rStyle w:val="PlaceholderText"/>
            </w:rPr>
            <w:t>Select</w:t>
          </w:r>
          <w:r w:rsidRPr="00F653CC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>, not to exceed current date</w:t>
          </w:r>
          <w:r w:rsidRPr="00F653CC">
            <w:rPr>
              <w:rStyle w:val="PlaceholderText"/>
            </w:rPr>
            <w:t>.</w:t>
          </w:r>
        </w:p>
      </w:docPartBody>
    </w:docPart>
    <w:docPart>
      <w:docPartPr>
        <w:name w:val="C92196A83D3C4A048018D2B8DD2D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543A-26CB-4545-82E5-143BD38ED2E2}"/>
      </w:docPartPr>
      <w:docPartBody>
        <w:p w:rsidR="008A5D01" w:rsidRDefault="00080465" w:rsidP="00080465">
          <w:pPr>
            <w:pStyle w:val="C92196A83D3C4A048018D2B8DD2D435111"/>
          </w:pPr>
          <w:r w:rsidRPr="00F653CC">
            <w:rPr>
              <w:rStyle w:val="PlaceholderText"/>
            </w:rPr>
            <w:t>Provide comments here.</w:t>
          </w:r>
        </w:p>
      </w:docPartBody>
    </w:docPart>
    <w:docPart>
      <w:docPartPr>
        <w:name w:val="099C9EDD6EE84004B9DF6FDDE552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7798-E1B2-45AC-A0AD-743B36807AE9}"/>
      </w:docPartPr>
      <w:docPartBody>
        <w:p w:rsidR="008A5D01" w:rsidRDefault="00080465" w:rsidP="00080465">
          <w:pPr>
            <w:pStyle w:val="099C9EDD6EE84004B9DF6FDDE552721811"/>
          </w:pPr>
          <w:r w:rsidRPr="00F653CC">
            <w:rPr>
              <w:rStyle w:val="PlaceholderText"/>
            </w:rPr>
            <w:t>Identify the concern(s) and plans to address each topic.</w:t>
          </w:r>
        </w:p>
      </w:docPartBody>
    </w:docPart>
    <w:docPart>
      <w:docPartPr>
        <w:name w:val="3EE7F39CBAEC407F92C82935A325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220F-88EA-4361-AC52-BAEBD9193CF7}"/>
      </w:docPartPr>
      <w:docPartBody>
        <w:p w:rsidR="008A5D01" w:rsidRDefault="00080465" w:rsidP="00080465">
          <w:pPr>
            <w:pStyle w:val="3EE7F39CBAEC407F92C82935A325D2F99"/>
          </w:pPr>
          <w:r w:rsidRPr="00F653CC">
            <w:rPr>
              <w:rStyle w:val="PlaceholderText"/>
            </w:rPr>
            <w:t>Provide details.</w:t>
          </w:r>
        </w:p>
      </w:docPartBody>
    </w:docPart>
    <w:docPart>
      <w:docPartPr>
        <w:name w:val="EB811FA1B49D425BABE8C5D2C665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FC9DA-6B78-4B80-93D5-9BEFD040857B}"/>
      </w:docPartPr>
      <w:docPartBody>
        <w:p w:rsidR="004E3F3D" w:rsidRDefault="00080465" w:rsidP="00080465">
          <w:pPr>
            <w:pStyle w:val="EB811FA1B49D425BABE8C5D2C66581956"/>
          </w:pPr>
          <w:r w:rsidRPr="00F77671">
            <w:rPr>
              <w:rStyle w:val="PlaceholderText"/>
              <w:sz w:val="20"/>
              <w:szCs w:val="20"/>
            </w:rPr>
            <w:t>VR ID.</w:t>
          </w:r>
        </w:p>
      </w:docPartBody>
    </w:docPart>
    <w:docPart>
      <w:docPartPr>
        <w:name w:val="F17C8F6C57BC4901B718EA1BCF979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03C2-E2C6-472E-9F43-20D2E8961706}"/>
      </w:docPartPr>
      <w:docPartBody>
        <w:p w:rsidR="004E3F3D" w:rsidRDefault="00080465" w:rsidP="00080465">
          <w:pPr>
            <w:pStyle w:val="F17C8F6C57BC4901B718EA1BCF979B1C5"/>
          </w:pPr>
          <w:r w:rsidRPr="00F77671">
            <w:rPr>
              <w:rStyle w:val="PlaceholderText"/>
              <w:sz w:val="20"/>
              <w:szCs w:val="20"/>
            </w:rPr>
            <w:t>VR Counselor.</w:t>
          </w:r>
        </w:p>
      </w:docPartBody>
    </w:docPart>
    <w:docPart>
      <w:docPartPr>
        <w:name w:val="6B7DE9FBE6A2400F994E4E3CC322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0BCD-DF13-47A9-B552-6CA59E0186B5}"/>
      </w:docPartPr>
      <w:docPartBody>
        <w:p w:rsidR="00423BF9" w:rsidRDefault="00080465" w:rsidP="00080465">
          <w:pPr>
            <w:pStyle w:val="6B7DE9FBE6A2400F994E4E3CC32268CD"/>
          </w:pPr>
          <w:r w:rsidRPr="00F653CC">
            <w:rPr>
              <w:rStyle w:val="PlaceholderText"/>
            </w:rPr>
            <w:t>Provide details.</w:t>
          </w:r>
        </w:p>
      </w:docPartBody>
    </w:docPart>
    <w:docPart>
      <w:docPartPr>
        <w:name w:val="FDFDE673B0FD4AC084FC6BE83D79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E7F9-D2FE-4E5E-9181-B9397E6BE54B}"/>
      </w:docPartPr>
      <w:docPartBody>
        <w:p w:rsidR="00423BF9" w:rsidRDefault="00080465" w:rsidP="00080465">
          <w:pPr>
            <w:pStyle w:val="FDFDE673B0FD4AC084FC6BE83D790E97"/>
          </w:pPr>
          <w:r w:rsidRPr="00F653CC">
            <w:rPr>
              <w:rStyle w:val="PlaceholderText"/>
            </w:rPr>
            <w:t>Provide details.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3B"/>
    <w:rsid w:val="00080465"/>
    <w:rsid w:val="00423BF9"/>
    <w:rsid w:val="00454A61"/>
    <w:rsid w:val="004E3F3D"/>
    <w:rsid w:val="0059513B"/>
    <w:rsid w:val="007D5029"/>
    <w:rsid w:val="00807FB2"/>
    <w:rsid w:val="0081714E"/>
    <w:rsid w:val="008A5D01"/>
    <w:rsid w:val="00A848A3"/>
    <w:rsid w:val="00D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465"/>
    <w:rPr>
      <w:color w:val="808080"/>
    </w:rPr>
  </w:style>
  <w:style w:type="paragraph" w:customStyle="1" w:styleId="3821538DFCD04F8488BB9D775AFF43CD">
    <w:name w:val="3821538DFCD04F8488BB9D775AFF43CD"/>
    <w:rsid w:val="0059513B"/>
  </w:style>
  <w:style w:type="paragraph" w:customStyle="1" w:styleId="502262A7B157431A9FBA24A530AFB9B6">
    <w:name w:val="502262A7B157431A9FBA24A530AFB9B6"/>
    <w:rsid w:val="0059513B"/>
  </w:style>
  <w:style w:type="paragraph" w:customStyle="1" w:styleId="A2D629BBAA90412FA6BC661E7044A4BC">
    <w:name w:val="A2D629BBAA90412FA6BC661E7044A4BC"/>
    <w:rsid w:val="0059513B"/>
  </w:style>
  <w:style w:type="paragraph" w:customStyle="1" w:styleId="5C95245CB3C0440AB9B7632DD1288CB2">
    <w:name w:val="5C95245CB3C0440AB9B7632DD1288CB2"/>
    <w:rsid w:val="0059513B"/>
  </w:style>
  <w:style w:type="paragraph" w:customStyle="1" w:styleId="DA31463018834FDDB2D025CE5E95E5A9">
    <w:name w:val="DA31463018834FDDB2D025CE5E95E5A9"/>
    <w:rsid w:val="0059513B"/>
  </w:style>
  <w:style w:type="paragraph" w:customStyle="1" w:styleId="C92196A83D3C4A048018D2B8DD2D4351">
    <w:name w:val="C92196A83D3C4A048018D2B8DD2D4351"/>
    <w:rsid w:val="0059513B"/>
  </w:style>
  <w:style w:type="paragraph" w:customStyle="1" w:styleId="099C9EDD6EE84004B9DF6FDDE5527218">
    <w:name w:val="099C9EDD6EE84004B9DF6FDDE5527218"/>
    <w:rsid w:val="0059513B"/>
  </w:style>
  <w:style w:type="paragraph" w:customStyle="1" w:styleId="3821538DFCD04F8488BB9D775AFF43CD1">
    <w:name w:val="3821538DFCD04F8488BB9D775AFF43CD1"/>
    <w:rsid w:val="0059513B"/>
  </w:style>
  <w:style w:type="paragraph" w:customStyle="1" w:styleId="502262A7B157431A9FBA24A530AFB9B61">
    <w:name w:val="502262A7B157431A9FBA24A530AFB9B61"/>
    <w:rsid w:val="0059513B"/>
  </w:style>
  <w:style w:type="paragraph" w:customStyle="1" w:styleId="A2D629BBAA90412FA6BC661E7044A4BC1">
    <w:name w:val="A2D629BBAA90412FA6BC661E7044A4BC1"/>
    <w:rsid w:val="0059513B"/>
  </w:style>
  <w:style w:type="paragraph" w:customStyle="1" w:styleId="5C95245CB3C0440AB9B7632DD1288CB21">
    <w:name w:val="5C95245CB3C0440AB9B7632DD1288CB21"/>
    <w:rsid w:val="0059513B"/>
  </w:style>
  <w:style w:type="paragraph" w:customStyle="1" w:styleId="DA31463018834FDDB2D025CE5E95E5A91">
    <w:name w:val="DA31463018834FDDB2D025CE5E95E5A91"/>
    <w:rsid w:val="0059513B"/>
  </w:style>
  <w:style w:type="paragraph" w:customStyle="1" w:styleId="C92196A83D3C4A048018D2B8DD2D43511">
    <w:name w:val="C92196A83D3C4A048018D2B8DD2D43511"/>
    <w:rsid w:val="0059513B"/>
  </w:style>
  <w:style w:type="paragraph" w:customStyle="1" w:styleId="099C9EDD6EE84004B9DF6FDDE55272181">
    <w:name w:val="099C9EDD6EE84004B9DF6FDDE55272181"/>
    <w:rsid w:val="0059513B"/>
  </w:style>
  <w:style w:type="paragraph" w:customStyle="1" w:styleId="E53F75FB81144C13A138670243148786">
    <w:name w:val="E53F75FB81144C13A138670243148786"/>
    <w:rsid w:val="0059513B"/>
  </w:style>
  <w:style w:type="paragraph" w:customStyle="1" w:styleId="3821538DFCD04F8488BB9D775AFF43CD2">
    <w:name w:val="3821538DFCD04F8488BB9D775AFF43CD2"/>
    <w:rsid w:val="0059513B"/>
  </w:style>
  <w:style w:type="paragraph" w:customStyle="1" w:styleId="502262A7B157431A9FBA24A530AFB9B62">
    <w:name w:val="502262A7B157431A9FBA24A530AFB9B62"/>
    <w:rsid w:val="0059513B"/>
  </w:style>
  <w:style w:type="paragraph" w:customStyle="1" w:styleId="A2D629BBAA90412FA6BC661E7044A4BC2">
    <w:name w:val="A2D629BBAA90412FA6BC661E7044A4BC2"/>
    <w:rsid w:val="0059513B"/>
  </w:style>
  <w:style w:type="paragraph" w:customStyle="1" w:styleId="5C95245CB3C0440AB9B7632DD1288CB22">
    <w:name w:val="5C95245CB3C0440AB9B7632DD1288CB22"/>
    <w:rsid w:val="0059513B"/>
  </w:style>
  <w:style w:type="paragraph" w:customStyle="1" w:styleId="DA31463018834FDDB2D025CE5E95E5A92">
    <w:name w:val="DA31463018834FDDB2D025CE5E95E5A92"/>
    <w:rsid w:val="0059513B"/>
  </w:style>
  <w:style w:type="paragraph" w:customStyle="1" w:styleId="C92196A83D3C4A048018D2B8DD2D43512">
    <w:name w:val="C92196A83D3C4A048018D2B8DD2D43512"/>
    <w:rsid w:val="0059513B"/>
  </w:style>
  <w:style w:type="paragraph" w:customStyle="1" w:styleId="099C9EDD6EE84004B9DF6FDDE55272182">
    <w:name w:val="099C9EDD6EE84004B9DF6FDDE55272182"/>
    <w:rsid w:val="0059513B"/>
  </w:style>
  <w:style w:type="paragraph" w:customStyle="1" w:styleId="E53F75FB81144C13A1386702431487861">
    <w:name w:val="E53F75FB81144C13A1386702431487861"/>
    <w:rsid w:val="0059513B"/>
  </w:style>
  <w:style w:type="paragraph" w:customStyle="1" w:styleId="36B30F593408457DBDEC77105BC85272">
    <w:name w:val="36B30F593408457DBDEC77105BC85272"/>
    <w:rsid w:val="0059513B"/>
  </w:style>
  <w:style w:type="paragraph" w:customStyle="1" w:styleId="3677B8CBAA4A4269AF7FA31F46757320">
    <w:name w:val="3677B8CBAA4A4269AF7FA31F46757320"/>
    <w:rsid w:val="0059513B"/>
    <w:pPr>
      <w:ind w:left="720"/>
      <w:contextualSpacing/>
    </w:pPr>
  </w:style>
  <w:style w:type="paragraph" w:customStyle="1" w:styleId="3EE7F39CBAEC407F92C82935A325D2F9">
    <w:name w:val="3EE7F39CBAEC407F92C82935A325D2F9"/>
    <w:rsid w:val="0059513B"/>
  </w:style>
  <w:style w:type="paragraph" w:customStyle="1" w:styleId="3821538DFCD04F8488BB9D775AFF43CD3">
    <w:name w:val="3821538DFCD04F8488BB9D775AFF43CD3"/>
    <w:rsid w:val="0059513B"/>
  </w:style>
  <w:style w:type="paragraph" w:customStyle="1" w:styleId="502262A7B157431A9FBA24A530AFB9B63">
    <w:name w:val="502262A7B157431A9FBA24A530AFB9B63"/>
    <w:rsid w:val="0059513B"/>
  </w:style>
  <w:style w:type="paragraph" w:customStyle="1" w:styleId="A2D629BBAA90412FA6BC661E7044A4BC3">
    <w:name w:val="A2D629BBAA90412FA6BC661E7044A4BC3"/>
    <w:rsid w:val="0059513B"/>
  </w:style>
  <w:style w:type="paragraph" w:customStyle="1" w:styleId="5C95245CB3C0440AB9B7632DD1288CB23">
    <w:name w:val="5C95245CB3C0440AB9B7632DD1288CB23"/>
    <w:rsid w:val="0059513B"/>
  </w:style>
  <w:style w:type="paragraph" w:customStyle="1" w:styleId="DA31463018834FDDB2D025CE5E95E5A93">
    <w:name w:val="DA31463018834FDDB2D025CE5E95E5A93"/>
    <w:rsid w:val="0059513B"/>
  </w:style>
  <w:style w:type="paragraph" w:customStyle="1" w:styleId="C92196A83D3C4A048018D2B8DD2D43513">
    <w:name w:val="C92196A83D3C4A048018D2B8DD2D43513"/>
    <w:rsid w:val="0059513B"/>
  </w:style>
  <w:style w:type="paragraph" w:customStyle="1" w:styleId="099C9EDD6EE84004B9DF6FDDE55272183">
    <w:name w:val="099C9EDD6EE84004B9DF6FDDE55272183"/>
    <w:rsid w:val="0059513B"/>
  </w:style>
  <w:style w:type="paragraph" w:customStyle="1" w:styleId="3EE7F39CBAEC407F92C82935A325D2F91">
    <w:name w:val="3EE7F39CBAEC407F92C82935A325D2F91"/>
    <w:rsid w:val="0059513B"/>
  </w:style>
  <w:style w:type="paragraph" w:customStyle="1" w:styleId="36B30F593408457DBDEC77105BC852721">
    <w:name w:val="36B30F593408457DBDEC77105BC852721"/>
    <w:rsid w:val="0059513B"/>
  </w:style>
  <w:style w:type="paragraph" w:customStyle="1" w:styleId="3677B8CBAA4A4269AF7FA31F467573201">
    <w:name w:val="3677B8CBAA4A4269AF7FA31F467573201"/>
    <w:rsid w:val="0059513B"/>
    <w:pPr>
      <w:ind w:left="720"/>
      <w:contextualSpacing/>
    </w:pPr>
  </w:style>
  <w:style w:type="paragraph" w:customStyle="1" w:styleId="3821538DFCD04F8488BB9D775AFF43CD4">
    <w:name w:val="3821538DFCD04F8488BB9D775AFF43CD4"/>
    <w:rsid w:val="0059513B"/>
  </w:style>
  <w:style w:type="paragraph" w:customStyle="1" w:styleId="502262A7B157431A9FBA24A530AFB9B64">
    <w:name w:val="502262A7B157431A9FBA24A530AFB9B64"/>
    <w:rsid w:val="0059513B"/>
  </w:style>
  <w:style w:type="paragraph" w:customStyle="1" w:styleId="A2D629BBAA90412FA6BC661E7044A4BC4">
    <w:name w:val="A2D629BBAA90412FA6BC661E7044A4BC4"/>
    <w:rsid w:val="0059513B"/>
  </w:style>
  <w:style w:type="paragraph" w:customStyle="1" w:styleId="5C95245CB3C0440AB9B7632DD1288CB24">
    <w:name w:val="5C95245CB3C0440AB9B7632DD1288CB24"/>
    <w:rsid w:val="0059513B"/>
  </w:style>
  <w:style w:type="paragraph" w:customStyle="1" w:styleId="DA31463018834FDDB2D025CE5E95E5A94">
    <w:name w:val="DA31463018834FDDB2D025CE5E95E5A94"/>
    <w:rsid w:val="0059513B"/>
  </w:style>
  <w:style w:type="paragraph" w:customStyle="1" w:styleId="C92196A83D3C4A048018D2B8DD2D43514">
    <w:name w:val="C92196A83D3C4A048018D2B8DD2D43514"/>
    <w:rsid w:val="0059513B"/>
  </w:style>
  <w:style w:type="paragraph" w:customStyle="1" w:styleId="099C9EDD6EE84004B9DF6FDDE55272184">
    <w:name w:val="099C9EDD6EE84004B9DF6FDDE55272184"/>
    <w:rsid w:val="0059513B"/>
  </w:style>
  <w:style w:type="paragraph" w:customStyle="1" w:styleId="3EE7F39CBAEC407F92C82935A325D2F92">
    <w:name w:val="3EE7F39CBAEC407F92C82935A325D2F92"/>
    <w:rsid w:val="0059513B"/>
  </w:style>
  <w:style w:type="paragraph" w:customStyle="1" w:styleId="3821538DFCD04F8488BB9D775AFF43CD5">
    <w:name w:val="3821538DFCD04F8488BB9D775AFF43CD5"/>
    <w:rsid w:val="008A5D01"/>
  </w:style>
  <w:style w:type="paragraph" w:customStyle="1" w:styleId="502262A7B157431A9FBA24A530AFB9B65">
    <w:name w:val="502262A7B157431A9FBA24A530AFB9B65"/>
    <w:rsid w:val="008A5D01"/>
  </w:style>
  <w:style w:type="paragraph" w:customStyle="1" w:styleId="A2D629BBAA90412FA6BC661E7044A4BC5">
    <w:name w:val="A2D629BBAA90412FA6BC661E7044A4BC5"/>
    <w:rsid w:val="008A5D01"/>
  </w:style>
  <w:style w:type="paragraph" w:customStyle="1" w:styleId="5C95245CB3C0440AB9B7632DD1288CB25">
    <w:name w:val="5C95245CB3C0440AB9B7632DD1288CB25"/>
    <w:rsid w:val="008A5D01"/>
  </w:style>
  <w:style w:type="paragraph" w:customStyle="1" w:styleId="EB811FA1B49D425BABE8C5D2C6658195">
    <w:name w:val="EB811FA1B49D425BABE8C5D2C6658195"/>
    <w:rsid w:val="008A5D01"/>
  </w:style>
  <w:style w:type="paragraph" w:customStyle="1" w:styleId="DA31463018834FDDB2D025CE5E95E5A95">
    <w:name w:val="DA31463018834FDDB2D025CE5E95E5A95"/>
    <w:rsid w:val="008A5D01"/>
  </w:style>
  <w:style w:type="paragraph" w:customStyle="1" w:styleId="C92196A83D3C4A048018D2B8DD2D43515">
    <w:name w:val="C92196A83D3C4A048018D2B8DD2D43515"/>
    <w:rsid w:val="008A5D01"/>
  </w:style>
  <w:style w:type="paragraph" w:customStyle="1" w:styleId="099C9EDD6EE84004B9DF6FDDE55272185">
    <w:name w:val="099C9EDD6EE84004B9DF6FDDE55272185"/>
    <w:rsid w:val="008A5D01"/>
  </w:style>
  <w:style w:type="paragraph" w:customStyle="1" w:styleId="3EE7F39CBAEC407F92C82935A325D2F93">
    <w:name w:val="3EE7F39CBAEC407F92C82935A325D2F93"/>
    <w:rsid w:val="008A5D01"/>
  </w:style>
  <w:style w:type="paragraph" w:customStyle="1" w:styleId="3821538DFCD04F8488BB9D775AFF43CD6">
    <w:name w:val="3821538DFCD04F8488BB9D775AFF43CD6"/>
    <w:rsid w:val="008A5D01"/>
  </w:style>
  <w:style w:type="paragraph" w:customStyle="1" w:styleId="502262A7B157431A9FBA24A530AFB9B66">
    <w:name w:val="502262A7B157431A9FBA24A530AFB9B66"/>
    <w:rsid w:val="008A5D01"/>
  </w:style>
  <w:style w:type="paragraph" w:customStyle="1" w:styleId="A2D629BBAA90412FA6BC661E7044A4BC6">
    <w:name w:val="A2D629BBAA90412FA6BC661E7044A4BC6"/>
    <w:rsid w:val="008A5D01"/>
  </w:style>
  <w:style w:type="paragraph" w:customStyle="1" w:styleId="5C95245CB3C0440AB9B7632DD1288CB26">
    <w:name w:val="5C95245CB3C0440AB9B7632DD1288CB26"/>
    <w:rsid w:val="008A5D01"/>
  </w:style>
  <w:style w:type="paragraph" w:customStyle="1" w:styleId="EB811FA1B49D425BABE8C5D2C66581951">
    <w:name w:val="EB811FA1B49D425BABE8C5D2C66581951"/>
    <w:rsid w:val="008A5D01"/>
  </w:style>
  <w:style w:type="paragraph" w:customStyle="1" w:styleId="F17C8F6C57BC4901B718EA1BCF979B1C">
    <w:name w:val="F17C8F6C57BC4901B718EA1BCF979B1C"/>
    <w:rsid w:val="008A5D01"/>
  </w:style>
  <w:style w:type="paragraph" w:customStyle="1" w:styleId="DA31463018834FDDB2D025CE5E95E5A96">
    <w:name w:val="DA31463018834FDDB2D025CE5E95E5A96"/>
    <w:rsid w:val="008A5D01"/>
  </w:style>
  <w:style w:type="paragraph" w:customStyle="1" w:styleId="C92196A83D3C4A048018D2B8DD2D43516">
    <w:name w:val="C92196A83D3C4A048018D2B8DD2D43516"/>
    <w:rsid w:val="008A5D01"/>
  </w:style>
  <w:style w:type="paragraph" w:customStyle="1" w:styleId="099C9EDD6EE84004B9DF6FDDE55272186">
    <w:name w:val="099C9EDD6EE84004B9DF6FDDE55272186"/>
    <w:rsid w:val="008A5D01"/>
  </w:style>
  <w:style w:type="paragraph" w:customStyle="1" w:styleId="3EE7F39CBAEC407F92C82935A325D2F94">
    <w:name w:val="3EE7F39CBAEC407F92C82935A325D2F94"/>
    <w:rsid w:val="008A5D01"/>
  </w:style>
  <w:style w:type="paragraph" w:customStyle="1" w:styleId="3821538DFCD04F8488BB9D775AFF43CD7">
    <w:name w:val="3821538DFCD04F8488BB9D775AFF43CD7"/>
    <w:rsid w:val="004E3F3D"/>
  </w:style>
  <w:style w:type="paragraph" w:customStyle="1" w:styleId="502262A7B157431A9FBA24A530AFB9B67">
    <w:name w:val="502262A7B157431A9FBA24A530AFB9B67"/>
    <w:rsid w:val="004E3F3D"/>
  </w:style>
  <w:style w:type="paragraph" w:customStyle="1" w:styleId="A2D629BBAA90412FA6BC661E7044A4BC7">
    <w:name w:val="A2D629BBAA90412FA6BC661E7044A4BC7"/>
    <w:rsid w:val="004E3F3D"/>
  </w:style>
  <w:style w:type="paragraph" w:customStyle="1" w:styleId="5C95245CB3C0440AB9B7632DD1288CB27">
    <w:name w:val="5C95245CB3C0440AB9B7632DD1288CB27"/>
    <w:rsid w:val="004E3F3D"/>
  </w:style>
  <w:style w:type="paragraph" w:customStyle="1" w:styleId="EB811FA1B49D425BABE8C5D2C66581952">
    <w:name w:val="EB811FA1B49D425BABE8C5D2C66581952"/>
    <w:rsid w:val="004E3F3D"/>
  </w:style>
  <w:style w:type="paragraph" w:customStyle="1" w:styleId="F17C8F6C57BC4901B718EA1BCF979B1C1">
    <w:name w:val="F17C8F6C57BC4901B718EA1BCF979B1C1"/>
    <w:rsid w:val="004E3F3D"/>
  </w:style>
  <w:style w:type="paragraph" w:customStyle="1" w:styleId="DA31463018834FDDB2D025CE5E95E5A97">
    <w:name w:val="DA31463018834FDDB2D025CE5E95E5A97"/>
    <w:rsid w:val="004E3F3D"/>
  </w:style>
  <w:style w:type="paragraph" w:customStyle="1" w:styleId="C92196A83D3C4A048018D2B8DD2D43517">
    <w:name w:val="C92196A83D3C4A048018D2B8DD2D43517"/>
    <w:rsid w:val="004E3F3D"/>
  </w:style>
  <w:style w:type="paragraph" w:customStyle="1" w:styleId="099C9EDD6EE84004B9DF6FDDE55272187">
    <w:name w:val="099C9EDD6EE84004B9DF6FDDE55272187"/>
    <w:rsid w:val="004E3F3D"/>
  </w:style>
  <w:style w:type="paragraph" w:customStyle="1" w:styleId="3EE7F39CBAEC407F92C82935A325D2F95">
    <w:name w:val="3EE7F39CBAEC407F92C82935A325D2F95"/>
    <w:rsid w:val="004E3F3D"/>
  </w:style>
  <w:style w:type="paragraph" w:customStyle="1" w:styleId="3821538DFCD04F8488BB9D775AFF43CD8">
    <w:name w:val="3821538DFCD04F8488BB9D775AFF43CD8"/>
    <w:rsid w:val="00454A61"/>
  </w:style>
  <w:style w:type="paragraph" w:customStyle="1" w:styleId="502262A7B157431A9FBA24A530AFB9B68">
    <w:name w:val="502262A7B157431A9FBA24A530AFB9B68"/>
    <w:rsid w:val="00454A61"/>
  </w:style>
  <w:style w:type="paragraph" w:customStyle="1" w:styleId="A2D629BBAA90412FA6BC661E7044A4BC8">
    <w:name w:val="A2D629BBAA90412FA6BC661E7044A4BC8"/>
    <w:rsid w:val="00454A61"/>
  </w:style>
  <w:style w:type="paragraph" w:customStyle="1" w:styleId="5C95245CB3C0440AB9B7632DD1288CB28">
    <w:name w:val="5C95245CB3C0440AB9B7632DD1288CB28"/>
    <w:rsid w:val="00454A61"/>
  </w:style>
  <w:style w:type="paragraph" w:customStyle="1" w:styleId="EB811FA1B49D425BABE8C5D2C66581953">
    <w:name w:val="EB811FA1B49D425BABE8C5D2C66581953"/>
    <w:rsid w:val="00454A61"/>
  </w:style>
  <w:style w:type="paragraph" w:customStyle="1" w:styleId="F17C8F6C57BC4901B718EA1BCF979B1C2">
    <w:name w:val="F17C8F6C57BC4901B718EA1BCF979B1C2"/>
    <w:rsid w:val="00454A61"/>
  </w:style>
  <w:style w:type="paragraph" w:customStyle="1" w:styleId="DA31463018834FDDB2D025CE5E95E5A98">
    <w:name w:val="DA31463018834FDDB2D025CE5E95E5A98"/>
    <w:rsid w:val="00454A61"/>
  </w:style>
  <w:style w:type="paragraph" w:customStyle="1" w:styleId="C92196A83D3C4A048018D2B8DD2D43518">
    <w:name w:val="C92196A83D3C4A048018D2B8DD2D43518"/>
    <w:rsid w:val="00454A61"/>
  </w:style>
  <w:style w:type="paragraph" w:customStyle="1" w:styleId="099C9EDD6EE84004B9DF6FDDE55272188">
    <w:name w:val="099C9EDD6EE84004B9DF6FDDE55272188"/>
    <w:rsid w:val="00454A61"/>
  </w:style>
  <w:style w:type="paragraph" w:customStyle="1" w:styleId="3EE7F39CBAEC407F92C82935A325D2F96">
    <w:name w:val="3EE7F39CBAEC407F92C82935A325D2F96"/>
    <w:rsid w:val="00454A61"/>
  </w:style>
  <w:style w:type="paragraph" w:customStyle="1" w:styleId="3821538DFCD04F8488BB9D775AFF43CD9">
    <w:name w:val="3821538DFCD04F8488BB9D775AFF43CD9"/>
    <w:rsid w:val="00454A61"/>
  </w:style>
  <w:style w:type="paragraph" w:customStyle="1" w:styleId="502262A7B157431A9FBA24A530AFB9B69">
    <w:name w:val="502262A7B157431A9FBA24A530AFB9B69"/>
    <w:rsid w:val="00454A61"/>
  </w:style>
  <w:style w:type="paragraph" w:customStyle="1" w:styleId="A2D629BBAA90412FA6BC661E7044A4BC9">
    <w:name w:val="A2D629BBAA90412FA6BC661E7044A4BC9"/>
    <w:rsid w:val="00454A61"/>
  </w:style>
  <w:style w:type="paragraph" w:customStyle="1" w:styleId="5C95245CB3C0440AB9B7632DD1288CB29">
    <w:name w:val="5C95245CB3C0440AB9B7632DD1288CB29"/>
    <w:rsid w:val="00454A61"/>
  </w:style>
  <w:style w:type="paragraph" w:customStyle="1" w:styleId="EB811FA1B49D425BABE8C5D2C66581954">
    <w:name w:val="EB811FA1B49D425BABE8C5D2C66581954"/>
    <w:rsid w:val="00454A61"/>
  </w:style>
  <w:style w:type="paragraph" w:customStyle="1" w:styleId="F17C8F6C57BC4901B718EA1BCF979B1C3">
    <w:name w:val="F17C8F6C57BC4901B718EA1BCF979B1C3"/>
    <w:rsid w:val="00454A61"/>
  </w:style>
  <w:style w:type="paragraph" w:customStyle="1" w:styleId="DA31463018834FDDB2D025CE5E95E5A99">
    <w:name w:val="DA31463018834FDDB2D025CE5E95E5A99"/>
    <w:rsid w:val="00454A61"/>
  </w:style>
  <w:style w:type="paragraph" w:customStyle="1" w:styleId="C92196A83D3C4A048018D2B8DD2D43519">
    <w:name w:val="C92196A83D3C4A048018D2B8DD2D43519"/>
    <w:rsid w:val="00454A61"/>
  </w:style>
  <w:style w:type="paragraph" w:customStyle="1" w:styleId="099C9EDD6EE84004B9DF6FDDE55272189">
    <w:name w:val="099C9EDD6EE84004B9DF6FDDE55272189"/>
    <w:rsid w:val="00454A61"/>
  </w:style>
  <w:style w:type="paragraph" w:customStyle="1" w:styleId="3EE7F39CBAEC407F92C82935A325D2F97">
    <w:name w:val="3EE7F39CBAEC407F92C82935A325D2F97"/>
    <w:rsid w:val="00454A61"/>
  </w:style>
  <w:style w:type="paragraph" w:customStyle="1" w:styleId="3821538DFCD04F8488BB9D775AFF43CD10">
    <w:name w:val="3821538DFCD04F8488BB9D775AFF43CD10"/>
    <w:rsid w:val="0081714E"/>
  </w:style>
  <w:style w:type="paragraph" w:customStyle="1" w:styleId="502262A7B157431A9FBA24A530AFB9B610">
    <w:name w:val="502262A7B157431A9FBA24A530AFB9B610"/>
    <w:rsid w:val="0081714E"/>
  </w:style>
  <w:style w:type="paragraph" w:customStyle="1" w:styleId="A2D629BBAA90412FA6BC661E7044A4BC10">
    <w:name w:val="A2D629BBAA90412FA6BC661E7044A4BC10"/>
    <w:rsid w:val="0081714E"/>
  </w:style>
  <w:style w:type="paragraph" w:customStyle="1" w:styleId="5C95245CB3C0440AB9B7632DD1288CB210">
    <w:name w:val="5C95245CB3C0440AB9B7632DD1288CB210"/>
    <w:rsid w:val="0081714E"/>
  </w:style>
  <w:style w:type="paragraph" w:customStyle="1" w:styleId="EB811FA1B49D425BABE8C5D2C66581955">
    <w:name w:val="EB811FA1B49D425BABE8C5D2C66581955"/>
    <w:rsid w:val="0081714E"/>
  </w:style>
  <w:style w:type="paragraph" w:customStyle="1" w:styleId="F17C8F6C57BC4901B718EA1BCF979B1C4">
    <w:name w:val="F17C8F6C57BC4901B718EA1BCF979B1C4"/>
    <w:rsid w:val="0081714E"/>
  </w:style>
  <w:style w:type="paragraph" w:customStyle="1" w:styleId="DA31463018834FDDB2D025CE5E95E5A910">
    <w:name w:val="DA31463018834FDDB2D025CE5E95E5A910"/>
    <w:rsid w:val="0081714E"/>
  </w:style>
  <w:style w:type="paragraph" w:customStyle="1" w:styleId="C92196A83D3C4A048018D2B8DD2D435110">
    <w:name w:val="C92196A83D3C4A048018D2B8DD2D435110"/>
    <w:rsid w:val="0081714E"/>
  </w:style>
  <w:style w:type="paragraph" w:customStyle="1" w:styleId="099C9EDD6EE84004B9DF6FDDE552721810">
    <w:name w:val="099C9EDD6EE84004B9DF6FDDE552721810"/>
    <w:rsid w:val="0081714E"/>
  </w:style>
  <w:style w:type="paragraph" w:customStyle="1" w:styleId="3EE7F39CBAEC407F92C82935A325D2F98">
    <w:name w:val="3EE7F39CBAEC407F92C82935A325D2F98"/>
    <w:rsid w:val="0081714E"/>
  </w:style>
  <w:style w:type="paragraph" w:customStyle="1" w:styleId="3821538DFCD04F8488BB9D775AFF43CD11">
    <w:name w:val="3821538DFCD04F8488BB9D775AFF43CD11"/>
    <w:rsid w:val="00080465"/>
  </w:style>
  <w:style w:type="paragraph" w:customStyle="1" w:styleId="502262A7B157431A9FBA24A530AFB9B611">
    <w:name w:val="502262A7B157431A9FBA24A530AFB9B611"/>
    <w:rsid w:val="00080465"/>
  </w:style>
  <w:style w:type="paragraph" w:customStyle="1" w:styleId="A2D629BBAA90412FA6BC661E7044A4BC11">
    <w:name w:val="A2D629BBAA90412FA6BC661E7044A4BC11"/>
    <w:rsid w:val="00080465"/>
  </w:style>
  <w:style w:type="paragraph" w:customStyle="1" w:styleId="5C95245CB3C0440AB9B7632DD1288CB211">
    <w:name w:val="5C95245CB3C0440AB9B7632DD1288CB211"/>
    <w:rsid w:val="00080465"/>
  </w:style>
  <w:style w:type="paragraph" w:customStyle="1" w:styleId="EB811FA1B49D425BABE8C5D2C66581956">
    <w:name w:val="EB811FA1B49D425BABE8C5D2C66581956"/>
    <w:rsid w:val="00080465"/>
  </w:style>
  <w:style w:type="paragraph" w:customStyle="1" w:styleId="F17C8F6C57BC4901B718EA1BCF979B1C5">
    <w:name w:val="F17C8F6C57BC4901B718EA1BCF979B1C5"/>
    <w:rsid w:val="00080465"/>
  </w:style>
  <w:style w:type="paragraph" w:customStyle="1" w:styleId="DA31463018834FDDB2D025CE5E95E5A911">
    <w:name w:val="DA31463018834FDDB2D025CE5E95E5A911"/>
    <w:rsid w:val="00080465"/>
  </w:style>
  <w:style w:type="paragraph" w:customStyle="1" w:styleId="C92196A83D3C4A048018D2B8DD2D435111">
    <w:name w:val="C92196A83D3C4A048018D2B8DD2D435111"/>
    <w:rsid w:val="00080465"/>
  </w:style>
  <w:style w:type="paragraph" w:customStyle="1" w:styleId="099C9EDD6EE84004B9DF6FDDE552721811">
    <w:name w:val="099C9EDD6EE84004B9DF6FDDE552721811"/>
    <w:rsid w:val="00080465"/>
  </w:style>
  <w:style w:type="paragraph" w:customStyle="1" w:styleId="3EE7F39CBAEC407F92C82935A325D2F99">
    <w:name w:val="3EE7F39CBAEC407F92C82935A325D2F99"/>
    <w:rsid w:val="00080465"/>
  </w:style>
  <w:style w:type="paragraph" w:customStyle="1" w:styleId="0CFA87EC2C2343A7A06A996669BD8427">
    <w:name w:val="0CFA87EC2C2343A7A06A996669BD8427"/>
    <w:rsid w:val="00080465"/>
  </w:style>
  <w:style w:type="paragraph" w:customStyle="1" w:styleId="6B7DE9FBE6A2400F994E4E3CC32268CD">
    <w:name w:val="6B7DE9FBE6A2400F994E4E3CC32268CD"/>
    <w:rsid w:val="00080465"/>
  </w:style>
  <w:style w:type="paragraph" w:customStyle="1" w:styleId="FDFDE673B0FD4AC084FC6BE83D790E97">
    <w:name w:val="FDFDE673B0FD4AC084FC6BE83D790E97"/>
    <w:rsid w:val="00080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B1AFDB156C846A49A308FFAB11095" ma:contentTypeVersion="15" ma:contentTypeDescription="Create a new document." ma:contentTypeScope="" ma:versionID="db01cb049c6afbdc8b8f535aec9d9ec8">
  <xsd:schema xmlns:xsd="http://www.w3.org/2001/XMLSchema" xmlns:xs="http://www.w3.org/2001/XMLSchema" xmlns:p="http://schemas.microsoft.com/office/2006/metadata/properties" xmlns:ns3="f8ab68d6-62e4-4a41-adae-95d91551b4e7" xmlns:ns4="00e5dd19-5f97-453e-8b02-119f2a46d070" targetNamespace="http://schemas.microsoft.com/office/2006/metadata/properties" ma:root="true" ma:fieldsID="8bdacdfcb5736702e8479b098ca85901" ns3:_="" ns4:_="">
    <xsd:import namespace="f8ab68d6-62e4-4a41-adae-95d91551b4e7"/>
    <xsd:import namespace="00e5dd19-5f97-453e-8b02-119f2a46d0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b68d6-62e4-4a41-adae-95d91551b4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5dd19-5f97-453e-8b02-119f2a46d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e5dd19-5f97-453e-8b02-119f2a46d0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0C50-9DEE-4685-A911-38605ED63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b68d6-62e4-4a41-adae-95d91551b4e7"/>
    <ds:schemaRef ds:uri="00e5dd19-5f97-453e-8b02-119f2a46d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41977-049D-4753-B508-345CA377E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01D1F-AAAB-4E00-8A1C-92A067C47E9E}">
  <ds:schemaRefs>
    <ds:schemaRef ds:uri="00e5dd19-5f97-453e-8b02-119f2a46d07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ab68d6-62e4-4a41-adae-95d91551b4e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36F786-D2DF-4070-9973-3C91247A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Maya</dc:creator>
  <cp:keywords/>
  <dc:description/>
  <cp:lastModifiedBy>Diane Downs</cp:lastModifiedBy>
  <cp:revision>2</cp:revision>
  <dcterms:created xsi:type="dcterms:W3CDTF">2023-06-13T16:36:00Z</dcterms:created>
  <dcterms:modified xsi:type="dcterms:W3CDTF">2023-06-13T16:36:00Z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0x0101000EFB1AFDB156C846A49A308FFAB11095</vt:lpwstr>
  </property>
</Properties>
</file>