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8A32A" w14:textId="1444F360" w:rsidR="00B23568" w:rsidRDefault="00961310" w:rsidP="00B23568">
      <w:pPr>
        <w:tabs>
          <w:tab w:val="left" w:pos="14130"/>
        </w:tabs>
        <w:spacing w:after="0"/>
        <w:ind w:firstLine="634"/>
        <w:jc w:val="center"/>
        <w:rPr>
          <w:rFonts w:ascii="Calibri" w:eastAsia="Calibri" w:hAnsi="Calibri" w:cs="Times New Roman"/>
          <w:noProof/>
          <w:sz w:val="40"/>
          <w:szCs w:val="40"/>
        </w:rPr>
      </w:pPr>
      <w:bookmarkStart w:id="0" w:name="_GoBack"/>
      <w:r>
        <w:rPr>
          <w:noProof/>
        </w:rPr>
        <w:drawing>
          <wp:anchor distT="0" distB="0" distL="114300" distR="114300" simplePos="0" relativeHeight="251662336" behindDoc="1" locked="0" layoutInCell="1" allowOverlap="1" wp14:anchorId="67709C06" wp14:editId="4D53CF0D">
            <wp:simplePos x="0" y="0"/>
            <wp:positionH relativeFrom="margin">
              <wp:posOffset>3002915</wp:posOffset>
            </wp:positionH>
            <wp:positionV relativeFrom="margin">
              <wp:posOffset>0</wp:posOffset>
            </wp:positionV>
            <wp:extent cx="851535" cy="657225"/>
            <wp:effectExtent l="0" t="0" r="571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1535" cy="657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p w14:paraId="3F383E20" w14:textId="77777777" w:rsidR="00B23568" w:rsidRDefault="00B23568" w:rsidP="00B23568">
      <w:pPr>
        <w:tabs>
          <w:tab w:val="left" w:pos="14130"/>
        </w:tabs>
        <w:spacing w:after="0"/>
        <w:ind w:firstLine="634"/>
        <w:jc w:val="center"/>
        <w:rPr>
          <w:rFonts w:ascii="Calibri" w:eastAsia="Calibri" w:hAnsi="Calibri" w:cs="Times New Roman"/>
          <w:noProof/>
          <w:sz w:val="40"/>
          <w:szCs w:val="40"/>
        </w:rPr>
      </w:pPr>
    </w:p>
    <w:p w14:paraId="6E899923" w14:textId="3EAA3637" w:rsidR="0086038C" w:rsidRPr="000B28D3" w:rsidRDefault="00933D86" w:rsidP="00774D77">
      <w:pPr>
        <w:tabs>
          <w:tab w:val="left" w:pos="14130"/>
        </w:tabs>
        <w:spacing w:after="0" w:line="240" w:lineRule="auto"/>
        <w:jc w:val="center"/>
        <w:rPr>
          <w:b/>
          <w:sz w:val="28"/>
          <w:szCs w:val="40"/>
        </w:rPr>
      </w:pPr>
      <w:r>
        <w:rPr>
          <w:b/>
          <w:sz w:val="28"/>
          <w:szCs w:val="40"/>
        </w:rPr>
        <w:t>P</w:t>
      </w:r>
      <w:r w:rsidR="00A535F0">
        <w:rPr>
          <w:b/>
          <w:sz w:val="28"/>
          <w:szCs w:val="40"/>
        </w:rPr>
        <w:t>ica</w:t>
      </w:r>
      <w:r w:rsidR="0086038C">
        <w:rPr>
          <w:b/>
          <w:sz w:val="28"/>
          <w:szCs w:val="40"/>
        </w:rPr>
        <w:t xml:space="preserve"> </w:t>
      </w:r>
      <w:r w:rsidR="0086038C" w:rsidRPr="000B28D3">
        <w:rPr>
          <w:b/>
          <w:sz w:val="28"/>
          <w:szCs w:val="40"/>
        </w:rPr>
        <w:t>Risk Plan</w:t>
      </w:r>
    </w:p>
    <w:p w14:paraId="2FC4CBFA" w14:textId="77777777" w:rsidR="0086038C" w:rsidRPr="00774D77" w:rsidRDefault="0086038C" w:rsidP="00774D77">
      <w:pPr>
        <w:tabs>
          <w:tab w:val="left" w:pos="14130"/>
        </w:tabs>
        <w:spacing w:after="0" w:line="240" w:lineRule="auto"/>
        <w:rPr>
          <w:rFonts w:cstheme="minorHAnsi"/>
          <w:b/>
        </w:rPr>
      </w:pPr>
    </w:p>
    <w:p w14:paraId="2BD1FDD4" w14:textId="77777777" w:rsidR="0086038C" w:rsidRPr="00774D77" w:rsidRDefault="0086038C" w:rsidP="00774D77">
      <w:pPr>
        <w:tabs>
          <w:tab w:val="left" w:pos="14130"/>
        </w:tabs>
        <w:spacing w:after="0" w:line="240" w:lineRule="auto"/>
        <w:rPr>
          <w:rFonts w:cstheme="minorHAnsi"/>
          <w:b/>
          <w:color w:val="000000" w:themeColor="text1"/>
        </w:rPr>
      </w:pPr>
      <w:r w:rsidRPr="00774D77">
        <w:rPr>
          <w:rFonts w:cstheme="minorHAnsi"/>
          <w:b/>
        </w:rPr>
        <w:t xml:space="preserve">Participant’s </w:t>
      </w:r>
      <w:r w:rsidRPr="00774D77">
        <w:rPr>
          <w:rFonts w:cstheme="minorHAnsi"/>
          <w:b/>
          <w:color w:val="000000" w:themeColor="text1"/>
        </w:rPr>
        <w:t>Name:</w:t>
      </w:r>
      <w:r w:rsidRPr="00774D77">
        <w:rPr>
          <w:rFonts w:cstheme="minorHAnsi"/>
          <w:color w:val="000000" w:themeColor="text1"/>
        </w:rPr>
        <w:t xml:space="preserve">  </w:t>
      </w:r>
      <w:r w:rsidRPr="00774D77">
        <w:rPr>
          <w:rFonts w:cstheme="minorHAnsi"/>
        </w:rPr>
        <w:fldChar w:fldCharType="begin">
          <w:ffData>
            <w:name w:val="Text4"/>
            <w:enabled/>
            <w:calcOnExit w:val="0"/>
            <w:textInput/>
          </w:ffData>
        </w:fldChar>
      </w:r>
      <w:r w:rsidRPr="00774D77">
        <w:rPr>
          <w:rFonts w:cstheme="minorHAnsi"/>
        </w:rPr>
        <w:instrText xml:space="preserve"> FORMTEXT </w:instrText>
      </w:r>
      <w:r w:rsidRPr="00774D77">
        <w:rPr>
          <w:rFonts w:cstheme="minorHAnsi"/>
        </w:rPr>
      </w:r>
      <w:r w:rsidRPr="00774D77">
        <w:rPr>
          <w:rFonts w:cstheme="minorHAnsi"/>
        </w:rPr>
        <w:fldChar w:fldCharType="separate"/>
      </w:r>
      <w:r w:rsidRPr="00774D77">
        <w:rPr>
          <w:rFonts w:cstheme="minorHAnsi"/>
          <w:noProof/>
        </w:rPr>
        <w:t> </w:t>
      </w:r>
      <w:r w:rsidRPr="00774D77">
        <w:rPr>
          <w:rFonts w:cstheme="minorHAnsi"/>
          <w:noProof/>
        </w:rPr>
        <w:t> </w:t>
      </w:r>
      <w:r w:rsidRPr="00774D77">
        <w:rPr>
          <w:rFonts w:cstheme="minorHAnsi"/>
          <w:noProof/>
        </w:rPr>
        <w:t> </w:t>
      </w:r>
      <w:r w:rsidRPr="00774D77">
        <w:rPr>
          <w:rFonts w:cstheme="minorHAnsi"/>
          <w:noProof/>
        </w:rPr>
        <w:t> </w:t>
      </w:r>
      <w:r w:rsidRPr="00774D77">
        <w:rPr>
          <w:rFonts w:cstheme="minorHAnsi"/>
          <w:noProof/>
        </w:rPr>
        <w:t> </w:t>
      </w:r>
      <w:r w:rsidRPr="00774D77">
        <w:rPr>
          <w:rFonts w:cstheme="minorHAnsi"/>
        </w:rPr>
        <w:fldChar w:fldCharType="end"/>
      </w:r>
    </w:p>
    <w:p w14:paraId="320376D9" w14:textId="77777777" w:rsidR="0086038C" w:rsidRPr="00774D77" w:rsidRDefault="0086038C" w:rsidP="00774D77">
      <w:pPr>
        <w:tabs>
          <w:tab w:val="left" w:pos="14130"/>
        </w:tabs>
        <w:spacing w:after="0" w:line="240" w:lineRule="auto"/>
        <w:rPr>
          <w:rFonts w:cstheme="minorHAnsi"/>
          <w:b/>
          <w:color w:val="000000" w:themeColor="text1"/>
        </w:rPr>
      </w:pPr>
      <w:r w:rsidRPr="00774D77">
        <w:rPr>
          <w:rFonts w:cstheme="minorHAnsi"/>
          <w:b/>
          <w:color w:val="000000" w:themeColor="text1"/>
        </w:rPr>
        <w:t>Date plan begins:</w:t>
      </w:r>
      <w:r w:rsidRPr="00774D77">
        <w:rPr>
          <w:rFonts w:cstheme="minorHAnsi"/>
          <w:color w:val="000000" w:themeColor="text1"/>
        </w:rPr>
        <w:t xml:space="preserve">  </w:t>
      </w:r>
      <w:r w:rsidRPr="00774D77">
        <w:rPr>
          <w:rFonts w:cstheme="minorHAnsi"/>
        </w:rPr>
        <w:fldChar w:fldCharType="begin">
          <w:ffData>
            <w:name w:val="Text4"/>
            <w:enabled/>
            <w:calcOnExit w:val="0"/>
            <w:textInput/>
          </w:ffData>
        </w:fldChar>
      </w:r>
      <w:r w:rsidRPr="00774D77">
        <w:rPr>
          <w:rFonts w:cstheme="minorHAnsi"/>
        </w:rPr>
        <w:instrText xml:space="preserve"> FORMTEXT </w:instrText>
      </w:r>
      <w:r w:rsidRPr="00774D77">
        <w:rPr>
          <w:rFonts w:cstheme="minorHAnsi"/>
        </w:rPr>
      </w:r>
      <w:r w:rsidRPr="00774D77">
        <w:rPr>
          <w:rFonts w:cstheme="minorHAnsi"/>
        </w:rPr>
        <w:fldChar w:fldCharType="separate"/>
      </w:r>
      <w:r w:rsidRPr="00774D77">
        <w:rPr>
          <w:rFonts w:cstheme="minorHAnsi"/>
          <w:noProof/>
        </w:rPr>
        <w:t> </w:t>
      </w:r>
      <w:r w:rsidRPr="00774D77">
        <w:rPr>
          <w:rFonts w:cstheme="minorHAnsi"/>
          <w:noProof/>
        </w:rPr>
        <w:t> </w:t>
      </w:r>
      <w:r w:rsidRPr="00774D77">
        <w:rPr>
          <w:rFonts w:cstheme="minorHAnsi"/>
          <w:noProof/>
        </w:rPr>
        <w:t> </w:t>
      </w:r>
      <w:r w:rsidRPr="00774D77">
        <w:rPr>
          <w:rFonts w:cstheme="minorHAnsi"/>
          <w:noProof/>
        </w:rPr>
        <w:t> </w:t>
      </w:r>
      <w:r w:rsidRPr="00774D77">
        <w:rPr>
          <w:rFonts w:cstheme="minorHAnsi"/>
          <w:noProof/>
        </w:rPr>
        <w:t> </w:t>
      </w:r>
      <w:r w:rsidRPr="00774D77">
        <w:rPr>
          <w:rFonts w:cstheme="minorHAnsi"/>
        </w:rPr>
        <w:fldChar w:fldCharType="end"/>
      </w:r>
    </w:p>
    <w:p w14:paraId="49F32B96" w14:textId="77777777" w:rsidR="0086038C" w:rsidRPr="00774D77" w:rsidRDefault="0086038C" w:rsidP="00774D77">
      <w:pPr>
        <w:tabs>
          <w:tab w:val="left" w:pos="14130"/>
        </w:tabs>
        <w:spacing w:after="0" w:line="240" w:lineRule="auto"/>
        <w:rPr>
          <w:rFonts w:cstheme="minorHAnsi"/>
        </w:rPr>
      </w:pPr>
      <w:r w:rsidRPr="00774D77">
        <w:rPr>
          <w:rFonts w:cstheme="minorHAnsi"/>
          <w:b/>
          <w:color w:val="000000" w:themeColor="text1"/>
        </w:rPr>
        <w:t>Date Plan expires:</w:t>
      </w:r>
      <w:r w:rsidRPr="00774D77">
        <w:rPr>
          <w:rFonts w:cstheme="minorHAnsi"/>
          <w:color w:val="000000" w:themeColor="text1"/>
        </w:rPr>
        <w:t xml:space="preserve">  </w:t>
      </w:r>
      <w:r w:rsidRPr="00774D77">
        <w:rPr>
          <w:rFonts w:cstheme="minorHAnsi"/>
        </w:rPr>
        <w:fldChar w:fldCharType="begin">
          <w:ffData>
            <w:name w:val="Text4"/>
            <w:enabled/>
            <w:calcOnExit w:val="0"/>
            <w:textInput/>
          </w:ffData>
        </w:fldChar>
      </w:r>
      <w:r w:rsidRPr="00774D77">
        <w:rPr>
          <w:rFonts w:cstheme="minorHAnsi"/>
        </w:rPr>
        <w:instrText xml:space="preserve"> FORMTEXT </w:instrText>
      </w:r>
      <w:r w:rsidRPr="00774D77">
        <w:rPr>
          <w:rFonts w:cstheme="minorHAnsi"/>
        </w:rPr>
      </w:r>
      <w:r w:rsidRPr="00774D77">
        <w:rPr>
          <w:rFonts w:cstheme="minorHAnsi"/>
        </w:rPr>
        <w:fldChar w:fldCharType="separate"/>
      </w:r>
      <w:r w:rsidRPr="00774D77">
        <w:rPr>
          <w:rFonts w:cstheme="minorHAnsi"/>
          <w:noProof/>
        </w:rPr>
        <w:t> </w:t>
      </w:r>
      <w:r w:rsidRPr="00774D77">
        <w:rPr>
          <w:rFonts w:cstheme="minorHAnsi"/>
          <w:noProof/>
        </w:rPr>
        <w:t> </w:t>
      </w:r>
      <w:r w:rsidRPr="00774D77">
        <w:rPr>
          <w:rFonts w:cstheme="minorHAnsi"/>
          <w:noProof/>
        </w:rPr>
        <w:t> </w:t>
      </w:r>
      <w:r w:rsidRPr="00774D77">
        <w:rPr>
          <w:rFonts w:cstheme="minorHAnsi"/>
          <w:noProof/>
        </w:rPr>
        <w:t> </w:t>
      </w:r>
      <w:r w:rsidRPr="00774D77">
        <w:rPr>
          <w:rFonts w:cstheme="minorHAnsi"/>
          <w:noProof/>
        </w:rPr>
        <w:t> </w:t>
      </w:r>
      <w:r w:rsidRPr="00774D77">
        <w:rPr>
          <w:rFonts w:cstheme="minorHAnsi"/>
        </w:rPr>
        <w:fldChar w:fldCharType="end"/>
      </w:r>
    </w:p>
    <w:p w14:paraId="10DC01A5" w14:textId="77777777" w:rsidR="0086038C" w:rsidRPr="00774D77" w:rsidRDefault="0086038C" w:rsidP="00774D77">
      <w:pPr>
        <w:tabs>
          <w:tab w:val="left" w:pos="14130"/>
        </w:tabs>
        <w:spacing w:after="0" w:line="240" w:lineRule="auto"/>
        <w:rPr>
          <w:rFonts w:cstheme="minorHAnsi"/>
          <w:color w:val="000000" w:themeColor="text1"/>
        </w:rPr>
      </w:pPr>
      <w:r w:rsidRPr="00774D77">
        <w:rPr>
          <w:rFonts w:cstheme="minorHAnsi"/>
          <w:b/>
          <w:color w:val="000000" w:themeColor="text1"/>
        </w:rPr>
        <w:t>Dates of Revisions:</w:t>
      </w:r>
      <w:r w:rsidRPr="00774D77">
        <w:rPr>
          <w:rFonts w:cstheme="minorHAnsi"/>
          <w:color w:val="000000" w:themeColor="text1"/>
        </w:rPr>
        <w:t xml:space="preserve">  </w:t>
      </w:r>
    </w:p>
    <w:p w14:paraId="6337DCD9" w14:textId="77777777" w:rsidR="0086038C" w:rsidRPr="00774D77" w:rsidRDefault="0086038C" w:rsidP="00774D77">
      <w:pPr>
        <w:tabs>
          <w:tab w:val="left" w:pos="14130"/>
        </w:tabs>
        <w:spacing w:after="0" w:line="240" w:lineRule="auto"/>
        <w:rPr>
          <w:rFonts w:cstheme="minorHAnsi"/>
          <w:color w:val="000000" w:themeColor="text1"/>
        </w:rPr>
      </w:pPr>
      <w:r w:rsidRPr="00774D77">
        <w:rPr>
          <w:rFonts w:cstheme="minorHAnsi"/>
          <w:b/>
          <w:color w:val="000000" w:themeColor="text1"/>
        </w:rPr>
        <w:t>Written by:</w:t>
      </w:r>
      <w:r w:rsidRPr="00774D77">
        <w:rPr>
          <w:rFonts w:cstheme="minorHAnsi"/>
          <w:color w:val="000000" w:themeColor="text1"/>
        </w:rPr>
        <w:t xml:space="preserve">  </w:t>
      </w:r>
      <w:r w:rsidRPr="00774D77">
        <w:rPr>
          <w:rFonts w:cstheme="minorHAnsi"/>
        </w:rPr>
        <w:fldChar w:fldCharType="begin">
          <w:ffData>
            <w:name w:val="Text4"/>
            <w:enabled/>
            <w:calcOnExit w:val="0"/>
            <w:textInput/>
          </w:ffData>
        </w:fldChar>
      </w:r>
      <w:r w:rsidRPr="00774D77">
        <w:rPr>
          <w:rFonts w:cstheme="minorHAnsi"/>
        </w:rPr>
        <w:instrText xml:space="preserve"> FORMTEXT </w:instrText>
      </w:r>
      <w:r w:rsidRPr="00774D77">
        <w:rPr>
          <w:rFonts w:cstheme="minorHAnsi"/>
        </w:rPr>
      </w:r>
      <w:r w:rsidRPr="00774D77">
        <w:rPr>
          <w:rFonts w:cstheme="minorHAnsi"/>
        </w:rPr>
        <w:fldChar w:fldCharType="separate"/>
      </w:r>
      <w:r w:rsidRPr="00774D77">
        <w:rPr>
          <w:rFonts w:cstheme="minorHAnsi"/>
          <w:noProof/>
        </w:rPr>
        <w:t> </w:t>
      </w:r>
      <w:r w:rsidRPr="00774D77">
        <w:rPr>
          <w:rFonts w:cstheme="minorHAnsi"/>
          <w:noProof/>
        </w:rPr>
        <w:t> </w:t>
      </w:r>
      <w:r w:rsidRPr="00774D77">
        <w:rPr>
          <w:rFonts w:cstheme="minorHAnsi"/>
          <w:noProof/>
        </w:rPr>
        <w:t> </w:t>
      </w:r>
      <w:r w:rsidRPr="00774D77">
        <w:rPr>
          <w:rFonts w:cstheme="minorHAnsi"/>
          <w:noProof/>
        </w:rPr>
        <w:t> </w:t>
      </w:r>
      <w:r w:rsidRPr="00774D77">
        <w:rPr>
          <w:rFonts w:cstheme="minorHAnsi"/>
          <w:noProof/>
        </w:rPr>
        <w:t> </w:t>
      </w:r>
      <w:r w:rsidRPr="00774D77">
        <w:rPr>
          <w:rFonts w:cstheme="minorHAnsi"/>
        </w:rPr>
        <w:fldChar w:fldCharType="end"/>
      </w:r>
    </w:p>
    <w:p w14:paraId="71205CBA" w14:textId="77777777" w:rsidR="0086038C" w:rsidRPr="00774D77" w:rsidRDefault="0086038C" w:rsidP="00774D77">
      <w:pPr>
        <w:tabs>
          <w:tab w:val="left" w:pos="14130"/>
        </w:tabs>
        <w:spacing w:after="0" w:line="240" w:lineRule="auto"/>
        <w:rPr>
          <w:rFonts w:cstheme="minorHAnsi"/>
          <w:color w:val="000000" w:themeColor="text1"/>
        </w:rPr>
      </w:pPr>
    </w:p>
    <w:p w14:paraId="01923AFE" w14:textId="5208444B" w:rsidR="0086038C" w:rsidRPr="00774D77" w:rsidRDefault="0086038C" w:rsidP="00774D77">
      <w:pPr>
        <w:spacing w:after="0" w:line="240" w:lineRule="auto"/>
        <w:rPr>
          <w:rFonts w:cstheme="minorHAnsi"/>
          <w:color w:val="000000" w:themeColor="text1"/>
        </w:rPr>
      </w:pPr>
      <w:r w:rsidRPr="00774D77">
        <w:rPr>
          <w:rFonts w:cstheme="minorHAnsi"/>
          <w:b/>
          <w:color w:val="000000" w:themeColor="text1"/>
        </w:rPr>
        <w:t>Risk:</w:t>
      </w:r>
      <w:r w:rsidRPr="00774D77">
        <w:rPr>
          <w:rFonts w:cstheme="minorHAnsi"/>
          <w:color w:val="000000" w:themeColor="text1"/>
        </w:rPr>
        <w:t xml:space="preserve">  </w:t>
      </w:r>
      <w:r w:rsidRPr="00774D77">
        <w:rPr>
          <w:rFonts w:cstheme="minorHAnsi"/>
        </w:rPr>
        <w:fldChar w:fldCharType="begin">
          <w:ffData>
            <w:name w:val="Text4"/>
            <w:enabled/>
            <w:calcOnExit w:val="0"/>
            <w:textInput/>
          </w:ffData>
        </w:fldChar>
      </w:r>
      <w:r w:rsidRPr="00774D77">
        <w:rPr>
          <w:rFonts w:cstheme="minorHAnsi"/>
        </w:rPr>
        <w:instrText xml:space="preserve"> FORMTEXT </w:instrText>
      </w:r>
      <w:r w:rsidRPr="00774D77">
        <w:rPr>
          <w:rFonts w:cstheme="minorHAnsi"/>
        </w:rPr>
      </w:r>
      <w:r w:rsidRPr="00774D77">
        <w:rPr>
          <w:rFonts w:cstheme="minorHAnsi"/>
        </w:rPr>
        <w:fldChar w:fldCharType="separate"/>
      </w:r>
      <w:r w:rsidRPr="00774D77">
        <w:rPr>
          <w:rFonts w:cstheme="minorHAnsi"/>
          <w:noProof/>
        </w:rPr>
        <w:t> </w:t>
      </w:r>
      <w:r w:rsidRPr="00774D77">
        <w:rPr>
          <w:rFonts w:cstheme="minorHAnsi"/>
          <w:noProof/>
        </w:rPr>
        <w:t> </w:t>
      </w:r>
      <w:r w:rsidRPr="00774D77">
        <w:rPr>
          <w:rFonts w:cstheme="minorHAnsi"/>
          <w:noProof/>
        </w:rPr>
        <w:t> </w:t>
      </w:r>
      <w:r w:rsidRPr="00774D77">
        <w:rPr>
          <w:rFonts w:cstheme="minorHAnsi"/>
          <w:noProof/>
        </w:rPr>
        <w:t> </w:t>
      </w:r>
      <w:r w:rsidRPr="00774D77">
        <w:rPr>
          <w:rFonts w:cstheme="minorHAnsi"/>
          <w:noProof/>
        </w:rPr>
        <w:t> </w:t>
      </w:r>
      <w:r w:rsidRPr="00774D77">
        <w:rPr>
          <w:rFonts w:cstheme="minorHAnsi"/>
        </w:rPr>
        <w:fldChar w:fldCharType="end"/>
      </w:r>
      <w:r w:rsidRPr="00774D77">
        <w:rPr>
          <w:rFonts w:cstheme="minorHAnsi"/>
        </w:rPr>
        <w:t xml:space="preserve"> </w:t>
      </w:r>
      <w:r w:rsidRPr="00774D77">
        <w:rPr>
          <w:rFonts w:cstheme="minorHAnsi"/>
          <w:color w:val="000000" w:themeColor="text1"/>
        </w:rPr>
        <w:t>is at risk of</w:t>
      </w:r>
      <w:r w:rsidR="001E4A59" w:rsidRPr="00774D77">
        <w:rPr>
          <w:rFonts w:cstheme="minorHAnsi"/>
          <w:color w:val="000000" w:themeColor="text1"/>
        </w:rPr>
        <w:t xml:space="preserve"> experiencing </w:t>
      </w:r>
      <w:r w:rsidR="00A535F0" w:rsidRPr="00774D77">
        <w:rPr>
          <w:rFonts w:cstheme="minorHAnsi"/>
          <w:color w:val="000000" w:themeColor="text1"/>
        </w:rPr>
        <w:t xml:space="preserve">adverse effects of </w:t>
      </w:r>
      <w:r w:rsidR="00D060AF" w:rsidRPr="00774D77">
        <w:rPr>
          <w:rFonts w:cstheme="minorHAnsi"/>
          <w:color w:val="000000" w:themeColor="text1"/>
        </w:rPr>
        <w:t>ingesting non-food items</w:t>
      </w:r>
      <w:r w:rsidR="00A42C58" w:rsidRPr="00774D77">
        <w:rPr>
          <w:rFonts w:cstheme="minorHAnsi"/>
          <w:color w:val="000000" w:themeColor="text1"/>
        </w:rPr>
        <w:t>.</w:t>
      </w:r>
    </w:p>
    <w:p w14:paraId="61EDD9A5" w14:textId="77777777" w:rsidR="0086038C" w:rsidRPr="00774D77" w:rsidRDefault="0086038C" w:rsidP="00774D77">
      <w:pPr>
        <w:tabs>
          <w:tab w:val="left" w:pos="14130"/>
        </w:tabs>
        <w:spacing w:after="0" w:line="240" w:lineRule="auto"/>
        <w:rPr>
          <w:rFonts w:cstheme="minorHAnsi"/>
          <w:b/>
          <w:color w:val="000000" w:themeColor="text1"/>
        </w:rPr>
      </w:pPr>
    </w:p>
    <w:p w14:paraId="7CC371B2" w14:textId="799687EF" w:rsidR="0086038C" w:rsidRPr="00774D77" w:rsidRDefault="0086038C" w:rsidP="00774D77">
      <w:pPr>
        <w:tabs>
          <w:tab w:val="left" w:pos="5970"/>
        </w:tabs>
        <w:spacing w:after="0" w:line="240" w:lineRule="auto"/>
        <w:rPr>
          <w:rFonts w:cstheme="minorHAnsi"/>
          <w:color w:val="000000" w:themeColor="text1"/>
        </w:rPr>
      </w:pPr>
      <w:r w:rsidRPr="00774D77">
        <w:rPr>
          <w:rFonts w:cstheme="minorHAnsi"/>
          <w:b/>
          <w:color w:val="000000" w:themeColor="text1"/>
        </w:rPr>
        <w:t>Desired Outcome:</w:t>
      </w:r>
      <w:r w:rsidRPr="00774D77">
        <w:rPr>
          <w:rFonts w:cstheme="minorHAnsi"/>
          <w:color w:val="000000" w:themeColor="text1"/>
        </w:rPr>
        <w:t xml:space="preserve">  </w:t>
      </w:r>
      <w:r w:rsidRPr="00774D77">
        <w:rPr>
          <w:rFonts w:cstheme="minorHAnsi"/>
        </w:rPr>
        <w:fldChar w:fldCharType="begin">
          <w:ffData>
            <w:name w:val="Text4"/>
            <w:enabled/>
            <w:calcOnExit w:val="0"/>
            <w:textInput/>
          </w:ffData>
        </w:fldChar>
      </w:r>
      <w:r w:rsidRPr="00774D77">
        <w:rPr>
          <w:rFonts w:cstheme="minorHAnsi"/>
        </w:rPr>
        <w:instrText xml:space="preserve"> FORMTEXT </w:instrText>
      </w:r>
      <w:r w:rsidRPr="00774D77">
        <w:rPr>
          <w:rFonts w:cstheme="minorHAnsi"/>
        </w:rPr>
      </w:r>
      <w:r w:rsidRPr="00774D77">
        <w:rPr>
          <w:rFonts w:cstheme="minorHAnsi"/>
        </w:rPr>
        <w:fldChar w:fldCharType="separate"/>
      </w:r>
      <w:r w:rsidRPr="00774D77">
        <w:rPr>
          <w:rFonts w:cstheme="minorHAnsi"/>
          <w:noProof/>
        </w:rPr>
        <w:t> </w:t>
      </w:r>
      <w:r w:rsidRPr="00774D77">
        <w:rPr>
          <w:rFonts w:cstheme="minorHAnsi"/>
          <w:noProof/>
        </w:rPr>
        <w:t> </w:t>
      </w:r>
      <w:r w:rsidRPr="00774D77">
        <w:rPr>
          <w:rFonts w:cstheme="minorHAnsi"/>
          <w:noProof/>
        </w:rPr>
        <w:t> </w:t>
      </w:r>
      <w:r w:rsidRPr="00774D77">
        <w:rPr>
          <w:rFonts w:cstheme="minorHAnsi"/>
          <w:noProof/>
        </w:rPr>
        <w:t> </w:t>
      </w:r>
      <w:r w:rsidRPr="00774D77">
        <w:rPr>
          <w:rFonts w:cstheme="minorHAnsi"/>
          <w:noProof/>
        </w:rPr>
        <w:t> </w:t>
      </w:r>
      <w:r w:rsidRPr="00774D77">
        <w:rPr>
          <w:rFonts w:cstheme="minorHAnsi"/>
        </w:rPr>
        <w:fldChar w:fldCharType="end"/>
      </w:r>
      <w:r w:rsidRPr="00774D77">
        <w:rPr>
          <w:rFonts w:cstheme="minorHAnsi"/>
        </w:rPr>
        <w:t xml:space="preserve"> </w:t>
      </w:r>
      <w:r w:rsidRPr="00774D77">
        <w:rPr>
          <w:rFonts w:cstheme="minorHAnsi"/>
          <w:color w:val="000000" w:themeColor="text1"/>
        </w:rPr>
        <w:t xml:space="preserve">will </w:t>
      </w:r>
      <w:r w:rsidR="00130B76" w:rsidRPr="00774D77">
        <w:rPr>
          <w:rFonts w:cstheme="minorHAnsi"/>
          <w:color w:val="000000" w:themeColor="text1"/>
        </w:rPr>
        <w:t xml:space="preserve">not </w:t>
      </w:r>
      <w:r w:rsidR="00D060AF" w:rsidRPr="00774D77">
        <w:rPr>
          <w:rFonts w:cstheme="minorHAnsi"/>
          <w:color w:val="000000" w:themeColor="text1"/>
        </w:rPr>
        <w:t>ingest</w:t>
      </w:r>
      <w:r w:rsidR="00130B76" w:rsidRPr="00774D77">
        <w:rPr>
          <w:rFonts w:cstheme="minorHAnsi"/>
          <w:color w:val="000000" w:themeColor="text1"/>
        </w:rPr>
        <w:t xml:space="preserve"> any non-food items</w:t>
      </w:r>
      <w:r w:rsidRPr="00774D77">
        <w:rPr>
          <w:rFonts w:cstheme="minorHAnsi"/>
          <w:color w:val="000000" w:themeColor="text1"/>
        </w:rPr>
        <w:t>.</w:t>
      </w:r>
      <w:r w:rsidR="00774D77" w:rsidRPr="00774D77">
        <w:rPr>
          <w:rFonts w:cstheme="minorHAnsi"/>
          <w:color w:val="000000" w:themeColor="text1"/>
        </w:rPr>
        <w:t xml:space="preserve">  Staff will respond as trained if symptoms of pica are exhibited.</w:t>
      </w:r>
    </w:p>
    <w:p w14:paraId="70EDAE66" w14:textId="77777777" w:rsidR="0086038C" w:rsidRPr="00774D77" w:rsidRDefault="0086038C" w:rsidP="00774D77">
      <w:pPr>
        <w:tabs>
          <w:tab w:val="left" w:pos="14130"/>
        </w:tabs>
        <w:spacing w:after="0" w:line="240" w:lineRule="auto"/>
        <w:rPr>
          <w:rFonts w:cstheme="minorHAnsi"/>
          <w:b/>
          <w:color w:val="000000" w:themeColor="text1"/>
        </w:rPr>
      </w:pPr>
    </w:p>
    <w:p w14:paraId="69487F41" w14:textId="77777777" w:rsidR="0086038C" w:rsidRPr="00774D77" w:rsidRDefault="0086038C" w:rsidP="00774D77">
      <w:pPr>
        <w:pStyle w:val="Default"/>
        <w:rPr>
          <w:rFonts w:asciiTheme="minorHAnsi" w:hAnsiTheme="minorHAnsi" w:cstheme="minorHAnsi"/>
          <w:color w:val="000000" w:themeColor="text1"/>
          <w:sz w:val="22"/>
          <w:szCs w:val="22"/>
        </w:rPr>
      </w:pPr>
      <w:r w:rsidRPr="00774D77">
        <w:rPr>
          <w:rFonts w:asciiTheme="minorHAnsi" w:hAnsiTheme="minorHAnsi" w:cstheme="minorHAnsi"/>
          <w:b/>
          <w:color w:val="000000" w:themeColor="text1"/>
          <w:sz w:val="22"/>
          <w:szCs w:val="22"/>
        </w:rPr>
        <w:t>Why at risk/History:</w:t>
      </w:r>
      <w:r w:rsidRPr="00774D77">
        <w:rPr>
          <w:rFonts w:asciiTheme="minorHAnsi" w:hAnsiTheme="minorHAnsi" w:cstheme="minorHAnsi"/>
          <w:color w:val="000000" w:themeColor="text1"/>
          <w:sz w:val="22"/>
          <w:szCs w:val="22"/>
        </w:rPr>
        <w:t xml:space="preserve">  </w:t>
      </w:r>
      <w:r w:rsidRPr="00774D77">
        <w:rPr>
          <w:rFonts w:asciiTheme="minorHAnsi" w:hAnsiTheme="minorHAnsi" w:cstheme="minorHAnsi"/>
          <w:sz w:val="22"/>
          <w:szCs w:val="22"/>
        </w:rPr>
        <w:fldChar w:fldCharType="begin">
          <w:ffData>
            <w:name w:val="Text4"/>
            <w:enabled/>
            <w:calcOnExit w:val="0"/>
            <w:textInput/>
          </w:ffData>
        </w:fldChar>
      </w:r>
      <w:r w:rsidRPr="00774D77">
        <w:rPr>
          <w:rFonts w:asciiTheme="minorHAnsi" w:hAnsiTheme="minorHAnsi" w:cstheme="minorHAnsi"/>
          <w:sz w:val="22"/>
          <w:szCs w:val="22"/>
        </w:rPr>
        <w:instrText xml:space="preserve"> FORMTEXT </w:instrText>
      </w:r>
      <w:r w:rsidRPr="00774D77">
        <w:rPr>
          <w:rFonts w:asciiTheme="minorHAnsi" w:hAnsiTheme="minorHAnsi" w:cstheme="minorHAnsi"/>
          <w:sz w:val="22"/>
          <w:szCs w:val="22"/>
        </w:rPr>
      </w:r>
      <w:r w:rsidRPr="00774D77">
        <w:rPr>
          <w:rFonts w:asciiTheme="minorHAnsi" w:hAnsiTheme="minorHAnsi" w:cstheme="minorHAnsi"/>
          <w:sz w:val="22"/>
          <w:szCs w:val="22"/>
        </w:rPr>
        <w:fldChar w:fldCharType="separate"/>
      </w:r>
      <w:r w:rsidRPr="00774D77">
        <w:rPr>
          <w:rFonts w:asciiTheme="minorHAnsi" w:hAnsiTheme="minorHAnsi" w:cstheme="minorHAnsi"/>
          <w:noProof/>
          <w:sz w:val="22"/>
          <w:szCs w:val="22"/>
        </w:rPr>
        <w:t> </w:t>
      </w:r>
      <w:r w:rsidRPr="00774D77">
        <w:rPr>
          <w:rFonts w:asciiTheme="minorHAnsi" w:hAnsiTheme="minorHAnsi" w:cstheme="minorHAnsi"/>
          <w:noProof/>
          <w:sz w:val="22"/>
          <w:szCs w:val="22"/>
        </w:rPr>
        <w:t> </w:t>
      </w:r>
      <w:r w:rsidRPr="00774D77">
        <w:rPr>
          <w:rFonts w:asciiTheme="minorHAnsi" w:hAnsiTheme="minorHAnsi" w:cstheme="minorHAnsi"/>
          <w:noProof/>
          <w:sz w:val="22"/>
          <w:szCs w:val="22"/>
        </w:rPr>
        <w:t> </w:t>
      </w:r>
      <w:r w:rsidRPr="00774D77">
        <w:rPr>
          <w:rFonts w:asciiTheme="minorHAnsi" w:hAnsiTheme="minorHAnsi" w:cstheme="minorHAnsi"/>
          <w:noProof/>
          <w:sz w:val="22"/>
          <w:szCs w:val="22"/>
        </w:rPr>
        <w:t> </w:t>
      </w:r>
      <w:r w:rsidRPr="00774D77">
        <w:rPr>
          <w:rFonts w:asciiTheme="minorHAnsi" w:hAnsiTheme="minorHAnsi" w:cstheme="minorHAnsi"/>
          <w:noProof/>
          <w:sz w:val="22"/>
          <w:szCs w:val="22"/>
        </w:rPr>
        <w:t> </w:t>
      </w:r>
      <w:r w:rsidRPr="00774D77">
        <w:rPr>
          <w:rFonts w:asciiTheme="minorHAnsi" w:hAnsiTheme="minorHAnsi" w:cstheme="minorHAnsi"/>
          <w:sz w:val="22"/>
          <w:szCs w:val="22"/>
        </w:rPr>
        <w:fldChar w:fldCharType="end"/>
      </w:r>
    </w:p>
    <w:p w14:paraId="1D46D8BA" w14:textId="66A85FA8" w:rsidR="0086038C" w:rsidRPr="00774D77" w:rsidRDefault="002F6628" w:rsidP="00774D77">
      <w:pPr>
        <w:pStyle w:val="Default"/>
        <w:rPr>
          <w:rFonts w:asciiTheme="minorHAnsi" w:hAnsiTheme="minorHAnsi" w:cstheme="minorHAnsi"/>
          <w:color w:val="000000" w:themeColor="text1"/>
          <w:sz w:val="22"/>
          <w:szCs w:val="22"/>
        </w:rPr>
      </w:pPr>
      <w:r w:rsidRPr="00774D77">
        <w:rPr>
          <w:rFonts w:asciiTheme="minorHAnsi" w:hAnsiTheme="minorHAnsi" w:cstheme="minorHAnsi"/>
          <w:b/>
          <w:bCs/>
          <w:color w:val="000000" w:themeColor="text1"/>
          <w:sz w:val="22"/>
          <w:szCs w:val="22"/>
        </w:rPr>
        <w:t xml:space="preserve">Pica </w:t>
      </w:r>
      <w:r w:rsidRPr="00774D77">
        <w:rPr>
          <w:rFonts w:asciiTheme="minorHAnsi" w:hAnsiTheme="minorHAnsi" w:cstheme="minorHAnsi"/>
          <w:bCs/>
          <w:color w:val="000000" w:themeColor="text1"/>
          <w:sz w:val="22"/>
          <w:szCs w:val="22"/>
        </w:rPr>
        <w:t>is an eating disorder that involves eating items that are not typically thought of as food and that do not contain significant nutritional value, such as hair, dirt, and paint chips.</w:t>
      </w:r>
      <w:r w:rsidR="00A535F0" w:rsidRPr="00774D77">
        <w:rPr>
          <w:rFonts w:asciiTheme="minorHAnsi" w:hAnsiTheme="minorHAnsi" w:cstheme="minorHAnsi"/>
          <w:bCs/>
          <w:color w:val="000000" w:themeColor="text1"/>
          <w:sz w:val="22"/>
          <w:szCs w:val="22"/>
        </w:rPr>
        <w:t xml:space="preserve">  This increases the risk of bowel blockage, poisoning, stomach ulcers, choking, </w:t>
      </w:r>
      <w:r w:rsidR="00B016DE" w:rsidRPr="00774D77">
        <w:rPr>
          <w:rFonts w:asciiTheme="minorHAnsi" w:hAnsiTheme="minorHAnsi" w:cstheme="minorHAnsi"/>
          <w:bCs/>
          <w:color w:val="000000" w:themeColor="text1"/>
          <w:sz w:val="22"/>
          <w:szCs w:val="22"/>
        </w:rPr>
        <w:t xml:space="preserve">and </w:t>
      </w:r>
      <w:r w:rsidR="00A535F0" w:rsidRPr="00774D77">
        <w:rPr>
          <w:rFonts w:asciiTheme="minorHAnsi" w:hAnsiTheme="minorHAnsi" w:cstheme="minorHAnsi"/>
          <w:bCs/>
          <w:color w:val="000000" w:themeColor="text1"/>
          <w:sz w:val="22"/>
          <w:szCs w:val="22"/>
        </w:rPr>
        <w:t>malnutri</w:t>
      </w:r>
      <w:r w:rsidR="00B016DE" w:rsidRPr="00774D77">
        <w:rPr>
          <w:rFonts w:asciiTheme="minorHAnsi" w:hAnsiTheme="minorHAnsi" w:cstheme="minorHAnsi"/>
          <w:bCs/>
          <w:color w:val="000000" w:themeColor="text1"/>
          <w:sz w:val="22"/>
          <w:szCs w:val="22"/>
        </w:rPr>
        <w:t>tion.</w:t>
      </w:r>
    </w:p>
    <w:p w14:paraId="41F51191" w14:textId="77777777" w:rsidR="0086038C" w:rsidRPr="00774D77" w:rsidRDefault="0086038C" w:rsidP="00774D77">
      <w:pPr>
        <w:pStyle w:val="Default"/>
        <w:rPr>
          <w:rFonts w:asciiTheme="minorHAnsi" w:hAnsiTheme="minorHAnsi" w:cstheme="minorHAnsi"/>
          <w:color w:val="000000" w:themeColor="text1"/>
          <w:sz w:val="22"/>
          <w:szCs w:val="22"/>
        </w:rPr>
      </w:pPr>
    </w:p>
    <w:p w14:paraId="71AFB1C7" w14:textId="77777777" w:rsidR="0086038C" w:rsidRPr="00774D77" w:rsidRDefault="0086038C" w:rsidP="00774D77">
      <w:pPr>
        <w:tabs>
          <w:tab w:val="left" w:pos="14130"/>
        </w:tabs>
        <w:spacing w:after="0" w:line="240" w:lineRule="auto"/>
        <w:rPr>
          <w:rFonts w:cstheme="minorHAnsi"/>
          <w:color w:val="000000" w:themeColor="text1"/>
        </w:rPr>
      </w:pPr>
      <w:r w:rsidRPr="00774D77">
        <w:rPr>
          <w:rFonts w:cstheme="minorHAnsi"/>
          <w:b/>
          <w:color w:val="000000" w:themeColor="text1"/>
        </w:rPr>
        <w:t>Supports and interventions:</w:t>
      </w:r>
      <w:r w:rsidRPr="00774D77">
        <w:rPr>
          <w:rFonts w:cstheme="minorHAnsi"/>
          <w:color w:val="000000" w:themeColor="text1"/>
        </w:rPr>
        <w:t xml:space="preserve">  </w:t>
      </w:r>
    </w:p>
    <w:p w14:paraId="7C4411C8" w14:textId="77777777" w:rsidR="0086038C" w:rsidRPr="00774D77" w:rsidRDefault="0086038C" w:rsidP="00774D77">
      <w:pPr>
        <w:pStyle w:val="Default"/>
        <w:numPr>
          <w:ilvl w:val="0"/>
          <w:numId w:val="18"/>
        </w:numPr>
        <w:rPr>
          <w:rFonts w:asciiTheme="minorHAnsi" w:hAnsiTheme="minorHAnsi" w:cstheme="minorHAnsi"/>
          <w:color w:val="000000" w:themeColor="text1"/>
          <w:sz w:val="22"/>
          <w:szCs w:val="22"/>
        </w:rPr>
      </w:pPr>
      <w:r w:rsidRPr="00774D77">
        <w:rPr>
          <w:rFonts w:asciiTheme="minorHAnsi" w:hAnsiTheme="minorHAnsi" w:cstheme="minorHAnsi"/>
          <w:sz w:val="22"/>
          <w:szCs w:val="22"/>
        </w:rPr>
        <w:fldChar w:fldCharType="begin">
          <w:ffData>
            <w:name w:val="Text4"/>
            <w:enabled/>
            <w:calcOnExit w:val="0"/>
            <w:textInput/>
          </w:ffData>
        </w:fldChar>
      </w:r>
      <w:r w:rsidRPr="00774D77">
        <w:rPr>
          <w:rFonts w:asciiTheme="minorHAnsi" w:hAnsiTheme="minorHAnsi" w:cstheme="minorHAnsi"/>
          <w:sz w:val="22"/>
          <w:szCs w:val="22"/>
        </w:rPr>
        <w:instrText xml:space="preserve"> FORMTEXT </w:instrText>
      </w:r>
      <w:r w:rsidRPr="00774D77">
        <w:rPr>
          <w:rFonts w:asciiTheme="minorHAnsi" w:hAnsiTheme="minorHAnsi" w:cstheme="minorHAnsi"/>
          <w:sz w:val="22"/>
          <w:szCs w:val="22"/>
        </w:rPr>
      </w:r>
      <w:r w:rsidRPr="00774D77">
        <w:rPr>
          <w:rFonts w:asciiTheme="minorHAnsi" w:hAnsiTheme="minorHAnsi" w:cstheme="minorHAnsi"/>
          <w:sz w:val="22"/>
          <w:szCs w:val="22"/>
        </w:rPr>
        <w:fldChar w:fldCharType="separate"/>
      </w:r>
      <w:r w:rsidRPr="00774D77">
        <w:rPr>
          <w:rFonts w:asciiTheme="minorHAnsi" w:hAnsiTheme="minorHAnsi" w:cstheme="minorHAnsi"/>
          <w:noProof/>
          <w:sz w:val="22"/>
          <w:szCs w:val="22"/>
        </w:rPr>
        <w:t> </w:t>
      </w:r>
      <w:r w:rsidRPr="00774D77">
        <w:rPr>
          <w:rFonts w:asciiTheme="minorHAnsi" w:hAnsiTheme="minorHAnsi" w:cstheme="minorHAnsi"/>
          <w:noProof/>
          <w:sz w:val="22"/>
          <w:szCs w:val="22"/>
        </w:rPr>
        <w:t> </w:t>
      </w:r>
      <w:r w:rsidRPr="00774D77">
        <w:rPr>
          <w:rFonts w:asciiTheme="minorHAnsi" w:hAnsiTheme="minorHAnsi" w:cstheme="minorHAnsi"/>
          <w:noProof/>
          <w:sz w:val="22"/>
          <w:szCs w:val="22"/>
        </w:rPr>
        <w:t> </w:t>
      </w:r>
      <w:r w:rsidRPr="00774D77">
        <w:rPr>
          <w:rFonts w:asciiTheme="minorHAnsi" w:hAnsiTheme="minorHAnsi" w:cstheme="minorHAnsi"/>
          <w:noProof/>
          <w:sz w:val="22"/>
          <w:szCs w:val="22"/>
        </w:rPr>
        <w:t> </w:t>
      </w:r>
      <w:r w:rsidRPr="00774D77">
        <w:rPr>
          <w:rFonts w:asciiTheme="minorHAnsi" w:hAnsiTheme="minorHAnsi" w:cstheme="minorHAnsi"/>
          <w:noProof/>
          <w:sz w:val="22"/>
          <w:szCs w:val="22"/>
        </w:rPr>
        <w:t> </w:t>
      </w:r>
      <w:r w:rsidRPr="00774D77">
        <w:rPr>
          <w:rFonts w:asciiTheme="minorHAnsi" w:hAnsiTheme="minorHAnsi" w:cstheme="minorHAnsi"/>
          <w:sz w:val="22"/>
          <w:szCs w:val="22"/>
        </w:rPr>
        <w:fldChar w:fldCharType="end"/>
      </w:r>
    </w:p>
    <w:p w14:paraId="5A6B1479" w14:textId="77777777" w:rsidR="0086038C" w:rsidRPr="00774D77" w:rsidRDefault="0086038C" w:rsidP="00774D77">
      <w:pPr>
        <w:pStyle w:val="Default"/>
        <w:numPr>
          <w:ilvl w:val="0"/>
          <w:numId w:val="18"/>
        </w:numPr>
        <w:rPr>
          <w:rFonts w:asciiTheme="minorHAnsi" w:hAnsiTheme="minorHAnsi" w:cstheme="minorHAnsi"/>
          <w:color w:val="000000" w:themeColor="text1"/>
          <w:sz w:val="22"/>
          <w:szCs w:val="22"/>
        </w:rPr>
      </w:pPr>
      <w:r w:rsidRPr="00774D77">
        <w:rPr>
          <w:rFonts w:asciiTheme="minorHAnsi" w:hAnsiTheme="minorHAnsi" w:cstheme="minorHAnsi"/>
          <w:sz w:val="22"/>
          <w:szCs w:val="22"/>
        </w:rPr>
        <w:fldChar w:fldCharType="begin">
          <w:ffData>
            <w:name w:val="Text4"/>
            <w:enabled/>
            <w:calcOnExit w:val="0"/>
            <w:textInput/>
          </w:ffData>
        </w:fldChar>
      </w:r>
      <w:r w:rsidRPr="00774D77">
        <w:rPr>
          <w:rFonts w:asciiTheme="minorHAnsi" w:hAnsiTheme="minorHAnsi" w:cstheme="minorHAnsi"/>
          <w:sz w:val="22"/>
          <w:szCs w:val="22"/>
        </w:rPr>
        <w:instrText xml:space="preserve"> FORMTEXT </w:instrText>
      </w:r>
      <w:r w:rsidRPr="00774D77">
        <w:rPr>
          <w:rFonts w:asciiTheme="minorHAnsi" w:hAnsiTheme="minorHAnsi" w:cstheme="minorHAnsi"/>
          <w:sz w:val="22"/>
          <w:szCs w:val="22"/>
        </w:rPr>
      </w:r>
      <w:r w:rsidRPr="00774D77">
        <w:rPr>
          <w:rFonts w:asciiTheme="minorHAnsi" w:hAnsiTheme="minorHAnsi" w:cstheme="minorHAnsi"/>
          <w:sz w:val="22"/>
          <w:szCs w:val="22"/>
        </w:rPr>
        <w:fldChar w:fldCharType="separate"/>
      </w:r>
      <w:r w:rsidRPr="00774D77">
        <w:rPr>
          <w:rFonts w:asciiTheme="minorHAnsi" w:hAnsiTheme="minorHAnsi" w:cstheme="minorHAnsi"/>
          <w:noProof/>
          <w:sz w:val="22"/>
          <w:szCs w:val="22"/>
        </w:rPr>
        <w:t> </w:t>
      </w:r>
      <w:r w:rsidRPr="00774D77">
        <w:rPr>
          <w:rFonts w:asciiTheme="minorHAnsi" w:hAnsiTheme="minorHAnsi" w:cstheme="minorHAnsi"/>
          <w:noProof/>
          <w:sz w:val="22"/>
          <w:szCs w:val="22"/>
        </w:rPr>
        <w:t> </w:t>
      </w:r>
      <w:r w:rsidRPr="00774D77">
        <w:rPr>
          <w:rFonts w:asciiTheme="minorHAnsi" w:hAnsiTheme="minorHAnsi" w:cstheme="minorHAnsi"/>
          <w:noProof/>
          <w:sz w:val="22"/>
          <w:szCs w:val="22"/>
        </w:rPr>
        <w:t> </w:t>
      </w:r>
      <w:r w:rsidRPr="00774D77">
        <w:rPr>
          <w:rFonts w:asciiTheme="minorHAnsi" w:hAnsiTheme="minorHAnsi" w:cstheme="minorHAnsi"/>
          <w:noProof/>
          <w:sz w:val="22"/>
          <w:szCs w:val="22"/>
        </w:rPr>
        <w:t> </w:t>
      </w:r>
      <w:r w:rsidRPr="00774D77">
        <w:rPr>
          <w:rFonts w:asciiTheme="minorHAnsi" w:hAnsiTheme="minorHAnsi" w:cstheme="minorHAnsi"/>
          <w:noProof/>
          <w:sz w:val="22"/>
          <w:szCs w:val="22"/>
        </w:rPr>
        <w:t> </w:t>
      </w:r>
      <w:r w:rsidRPr="00774D77">
        <w:rPr>
          <w:rFonts w:asciiTheme="minorHAnsi" w:hAnsiTheme="minorHAnsi" w:cstheme="minorHAnsi"/>
          <w:sz w:val="22"/>
          <w:szCs w:val="22"/>
        </w:rPr>
        <w:fldChar w:fldCharType="end"/>
      </w:r>
    </w:p>
    <w:p w14:paraId="0629FE99" w14:textId="3140C579" w:rsidR="00FF488C" w:rsidRPr="00774D77" w:rsidRDefault="0086038C" w:rsidP="00774D77">
      <w:pPr>
        <w:pStyle w:val="Default"/>
        <w:numPr>
          <w:ilvl w:val="0"/>
          <w:numId w:val="18"/>
        </w:numPr>
        <w:rPr>
          <w:rFonts w:asciiTheme="minorHAnsi" w:hAnsiTheme="minorHAnsi" w:cstheme="minorHAnsi"/>
          <w:color w:val="000000" w:themeColor="text1"/>
          <w:sz w:val="22"/>
          <w:szCs w:val="22"/>
        </w:rPr>
      </w:pPr>
      <w:r w:rsidRPr="00774D77">
        <w:rPr>
          <w:rFonts w:asciiTheme="minorHAnsi" w:hAnsiTheme="minorHAnsi" w:cstheme="minorHAnsi"/>
          <w:sz w:val="22"/>
          <w:szCs w:val="22"/>
        </w:rPr>
        <w:fldChar w:fldCharType="begin">
          <w:ffData>
            <w:name w:val="Text4"/>
            <w:enabled/>
            <w:calcOnExit w:val="0"/>
            <w:textInput/>
          </w:ffData>
        </w:fldChar>
      </w:r>
      <w:r w:rsidRPr="00774D77">
        <w:rPr>
          <w:rFonts w:asciiTheme="minorHAnsi" w:hAnsiTheme="minorHAnsi" w:cstheme="minorHAnsi"/>
          <w:sz w:val="22"/>
          <w:szCs w:val="22"/>
        </w:rPr>
        <w:instrText xml:space="preserve"> FORMTEXT </w:instrText>
      </w:r>
      <w:r w:rsidRPr="00774D77">
        <w:rPr>
          <w:rFonts w:asciiTheme="minorHAnsi" w:hAnsiTheme="minorHAnsi" w:cstheme="minorHAnsi"/>
          <w:sz w:val="22"/>
          <w:szCs w:val="22"/>
        </w:rPr>
      </w:r>
      <w:r w:rsidRPr="00774D77">
        <w:rPr>
          <w:rFonts w:asciiTheme="minorHAnsi" w:hAnsiTheme="minorHAnsi" w:cstheme="minorHAnsi"/>
          <w:sz w:val="22"/>
          <w:szCs w:val="22"/>
        </w:rPr>
        <w:fldChar w:fldCharType="separate"/>
      </w:r>
      <w:r w:rsidRPr="00774D77">
        <w:rPr>
          <w:rFonts w:asciiTheme="minorHAnsi" w:hAnsiTheme="minorHAnsi" w:cstheme="minorHAnsi"/>
          <w:noProof/>
          <w:sz w:val="22"/>
          <w:szCs w:val="22"/>
        </w:rPr>
        <w:t> </w:t>
      </w:r>
      <w:r w:rsidRPr="00774D77">
        <w:rPr>
          <w:rFonts w:asciiTheme="minorHAnsi" w:hAnsiTheme="minorHAnsi" w:cstheme="minorHAnsi"/>
          <w:noProof/>
          <w:sz w:val="22"/>
          <w:szCs w:val="22"/>
        </w:rPr>
        <w:t> </w:t>
      </w:r>
      <w:r w:rsidRPr="00774D77">
        <w:rPr>
          <w:rFonts w:asciiTheme="minorHAnsi" w:hAnsiTheme="minorHAnsi" w:cstheme="minorHAnsi"/>
          <w:noProof/>
          <w:sz w:val="22"/>
          <w:szCs w:val="22"/>
        </w:rPr>
        <w:t> </w:t>
      </w:r>
      <w:r w:rsidRPr="00774D77">
        <w:rPr>
          <w:rFonts w:asciiTheme="minorHAnsi" w:hAnsiTheme="minorHAnsi" w:cstheme="minorHAnsi"/>
          <w:noProof/>
          <w:sz w:val="22"/>
          <w:szCs w:val="22"/>
        </w:rPr>
        <w:t> </w:t>
      </w:r>
      <w:r w:rsidRPr="00774D77">
        <w:rPr>
          <w:rFonts w:asciiTheme="minorHAnsi" w:hAnsiTheme="minorHAnsi" w:cstheme="minorHAnsi"/>
          <w:noProof/>
          <w:sz w:val="22"/>
          <w:szCs w:val="22"/>
        </w:rPr>
        <w:t> </w:t>
      </w:r>
      <w:r w:rsidRPr="00774D77">
        <w:rPr>
          <w:rFonts w:asciiTheme="minorHAnsi" w:hAnsiTheme="minorHAnsi" w:cstheme="minorHAnsi"/>
          <w:sz w:val="22"/>
          <w:szCs w:val="22"/>
        </w:rPr>
        <w:fldChar w:fldCharType="end"/>
      </w:r>
    </w:p>
    <w:p w14:paraId="6DAE9567" w14:textId="45F1B153" w:rsidR="00130B76" w:rsidRPr="00774D77" w:rsidRDefault="00130B76" w:rsidP="00774D77">
      <w:pPr>
        <w:pStyle w:val="Default"/>
        <w:numPr>
          <w:ilvl w:val="0"/>
          <w:numId w:val="18"/>
        </w:numPr>
        <w:rPr>
          <w:rFonts w:asciiTheme="minorHAnsi" w:hAnsiTheme="minorHAnsi" w:cstheme="minorHAnsi"/>
          <w:color w:val="000000" w:themeColor="text1"/>
          <w:sz w:val="22"/>
          <w:szCs w:val="22"/>
        </w:rPr>
      </w:pPr>
      <w:r w:rsidRPr="00774D77">
        <w:rPr>
          <w:rFonts w:asciiTheme="minorHAnsi" w:hAnsiTheme="minorHAnsi" w:cstheme="minorHAnsi"/>
          <w:color w:val="000000" w:themeColor="text1"/>
          <w:sz w:val="22"/>
          <w:szCs w:val="22"/>
        </w:rPr>
        <w:t xml:space="preserve">Staff will encourage </w:t>
      </w:r>
      <w:r w:rsidRPr="00774D77">
        <w:rPr>
          <w:rFonts w:asciiTheme="minorHAnsi" w:hAnsiTheme="minorHAnsi" w:cstheme="minorHAnsi"/>
          <w:sz w:val="22"/>
          <w:szCs w:val="22"/>
        </w:rPr>
        <w:fldChar w:fldCharType="begin">
          <w:ffData>
            <w:name w:val="Text4"/>
            <w:enabled/>
            <w:calcOnExit w:val="0"/>
            <w:textInput/>
          </w:ffData>
        </w:fldChar>
      </w:r>
      <w:r w:rsidRPr="00774D77">
        <w:rPr>
          <w:rFonts w:asciiTheme="minorHAnsi" w:hAnsiTheme="minorHAnsi" w:cstheme="minorHAnsi"/>
          <w:sz w:val="22"/>
          <w:szCs w:val="22"/>
        </w:rPr>
        <w:instrText xml:space="preserve"> FORMTEXT </w:instrText>
      </w:r>
      <w:r w:rsidRPr="00774D77">
        <w:rPr>
          <w:rFonts w:asciiTheme="minorHAnsi" w:hAnsiTheme="minorHAnsi" w:cstheme="minorHAnsi"/>
          <w:sz w:val="22"/>
          <w:szCs w:val="22"/>
        </w:rPr>
      </w:r>
      <w:r w:rsidRPr="00774D77">
        <w:rPr>
          <w:rFonts w:asciiTheme="minorHAnsi" w:hAnsiTheme="minorHAnsi" w:cstheme="minorHAnsi"/>
          <w:sz w:val="22"/>
          <w:szCs w:val="22"/>
        </w:rPr>
        <w:fldChar w:fldCharType="separate"/>
      </w:r>
      <w:r w:rsidRPr="00774D77">
        <w:rPr>
          <w:rFonts w:asciiTheme="minorHAnsi" w:hAnsiTheme="minorHAnsi" w:cstheme="minorHAnsi"/>
          <w:noProof/>
          <w:sz w:val="22"/>
          <w:szCs w:val="22"/>
        </w:rPr>
        <w:t> </w:t>
      </w:r>
      <w:r w:rsidRPr="00774D77">
        <w:rPr>
          <w:rFonts w:asciiTheme="minorHAnsi" w:hAnsiTheme="minorHAnsi" w:cstheme="minorHAnsi"/>
          <w:noProof/>
          <w:sz w:val="22"/>
          <w:szCs w:val="22"/>
        </w:rPr>
        <w:t> </w:t>
      </w:r>
      <w:r w:rsidRPr="00774D77">
        <w:rPr>
          <w:rFonts w:asciiTheme="minorHAnsi" w:hAnsiTheme="minorHAnsi" w:cstheme="minorHAnsi"/>
          <w:noProof/>
          <w:sz w:val="22"/>
          <w:szCs w:val="22"/>
        </w:rPr>
        <w:t> </w:t>
      </w:r>
      <w:r w:rsidRPr="00774D77">
        <w:rPr>
          <w:rFonts w:asciiTheme="minorHAnsi" w:hAnsiTheme="minorHAnsi" w:cstheme="minorHAnsi"/>
          <w:noProof/>
          <w:sz w:val="22"/>
          <w:szCs w:val="22"/>
        </w:rPr>
        <w:t> </w:t>
      </w:r>
      <w:r w:rsidRPr="00774D77">
        <w:rPr>
          <w:rFonts w:asciiTheme="minorHAnsi" w:hAnsiTheme="minorHAnsi" w:cstheme="minorHAnsi"/>
          <w:noProof/>
          <w:sz w:val="22"/>
          <w:szCs w:val="22"/>
        </w:rPr>
        <w:t> </w:t>
      </w:r>
      <w:r w:rsidRPr="00774D77">
        <w:rPr>
          <w:rFonts w:asciiTheme="minorHAnsi" w:hAnsiTheme="minorHAnsi" w:cstheme="minorHAnsi"/>
          <w:sz w:val="22"/>
          <w:szCs w:val="22"/>
        </w:rPr>
        <w:fldChar w:fldCharType="end"/>
      </w:r>
      <w:r w:rsidR="00B4111C">
        <w:rPr>
          <w:rFonts w:asciiTheme="minorHAnsi" w:hAnsiTheme="minorHAnsi" w:cstheme="minorHAnsi"/>
          <w:sz w:val="22"/>
          <w:szCs w:val="22"/>
        </w:rPr>
        <w:t>, as needed,</w:t>
      </w:r>
      <w:r w:rsidRPr="00774D77">
        <w:rPr>
          <w:rFonts w:asciiTheme="minorHAnsi" w:hAnsiTheme="minorHAnsi" w:cstheme="minorHAnsi"/>
          <w:sz w:val="22"/>
          <w:szCs w:val="22"/>
        </w:rPr>
        <w:t xml:space="preserve"> to stay busy and participate in activities.</w:t>
      </w:r>
    </w:p>
    <w:p w14:paraId="1CDFCBA3" w14:textId="5DD27E29" w:rsidR="00FF488C" w:rsidRPr="00774D77" w:rsidRDefault="00B016DE" w:rsidP="00774D77">
      <w:pPr>
        <w:pStyle w:val="Default"/>
        <w:numPr>
          <w:ilvl w:val="0"/>
          <w:numId w:val="18"/>
        </w:numPr>
        <w:rPr>
          <w:rFonts w:asciiTheme="minorHAnsi" w:hAnsiTheme="minorHAnsi" w:cstheme="minorHAnsi"/>
          <w:color w:val="000000" w:themeColor="text1"/>
          <w:sz w:val="22"/>
          <w:szCs w:val="22"/>
        </w:rPr>
      </w:pPr>
      <w:r w:rsidRPr="00774D77">
        <w:rPr>
          <w:rFonts w:asciiTheme="minorHAnsi" w:hAnsiTheme="minorHAnsi" w:cstheme="minorHAnsi"/>
          <w:color w:val="000000" w:themeColor="text1"/>
          <w:sz w:val="22"/>
          <w:szCs w:val="22"/>
        </w:rPr>
        <w:t>Staff will monitor environment for non-food items that may present a pica hazard.</w:t>
      </w:r>
    </w:p>
    <w:p w14:paraId="6F3ED4FE" w14:textId="13EADDA1" w:rsidR="00894F7B" w:rsidRPr="00774D77" w:rsidRDefault="00B4111C" w:rsidP="00774D77">
      <w:pPr>
        <w:pStyle w:val="Default"/>
        <w:numPr>
          <w:ilvl w:val="0"/>
          <w:numId w:val="18"/>
        </w:numPr>
        <w:rPr>
          <w:rFonts w:asciiTheme="minorHAnsi" w:hAnsiTheme="minorHAnsi" w:cstheme="minorHAnsi"/>
          <w:color w:val="000000" w:themeColor="text1"/>
          <w:sz w:val="22"/>
          <w:szCs w:val="22"/>
        </w:rPr>
      </w:pPr>
      <w:r>
        <w:rPr>
          <w:rFonts w:asciiTheme="minorHAnsi" w:hAnsiTheme="minorHAnsi" w:cstheme="minorHAnsi"/>
          <w:sz w:val="22"/>
          <w:szCs w:val="22"/>
        </w:rPr>
        <w:t xml:space="preserve">Staff will assist </w:t>
      </w:r>
      <w:r w:rsidR="00894F7B" w:rsidRPr="00774D77">
        <w:rPr>
          <w:rFonts w:asciiTheme="minorHAnsi" w:hAnsiTheme="minorHAnsi" w:cstheme="minorHAnsi"/>
          <w:sz w:val="22"/>
          <w:szCs w:val="22"/>
        </w:rPr>
        <w:fldChar w:fldCharType="begin">
          <w:ffData>
            <w:name w:val="Text4"/>
            <w:enabled/>
            <w:calcOnExit w:val="0"/>
            <w:textInput/>
          </w:ffData>
        </w:fldChar>
      </w:r>
      <w:r w:rsidR="00894F7B" w:rsidRPr="00774D77">
        <w:rPr>
          <w:rFonts w:asciiTheme="minorHAnsi" w:hAnsiTheme="minorHAnsi" w:cstheme="minorHAnsi"/>
          <w:sz w:val="22"/>
          <w:szCs w:val="22"/>
        </w:rPr>
        <w:instrText xml:space="preserve"> FORMTEXT </w:instrText>
      </w:r>
      <w:r w:rsidR="00894F7B" w:rsidRPr="00774D77">
        <w:rPr>
          <w:rFonts w:asciiTheme="minorHAnsi" w:hAnsiTheme="minorHAnsi" w:cstheme="minorHAnsi"/>
          <w:sz w:val="22"/>
          <w:szCs w:val="22"/>
        </w:rPr>
      </w:r>
      <w:r w:rsidR="00894F7B" w:rsidRPr="00774D77">
        <w:rPr>
          <w:rFonts w:asciiTheme="minorHAnsi" w:hAnsiTheme="minorHAnsi" w:cstheme="minorHAnsi"/>
          <w:sz w:val="22"/>
          <w:szCs w:val="22"/>
        </w:rPr>
        <w:fldChar w:fldCharType="separate"/>
      </w:r>
      <w:r w:rsidR="00894F7B" w:rsidRPr="00774D77">
        <w:rPr>
          <w:rFonts w:asciiTheme="minorHAnsi" w:hAnsiTheme="minorHAnsi" w:cstheme="minorHAnsi"/>
          <w:noProof/>
          <w:sz w:val="22"/>
          <w:szCs w:val="22"/>
        </w:rPr>
        <w:t> </w:t>
      </w:r>
      <w:r w:rsidR="00894F7B" w:rsidRPr="00774D77">
        <w:rPr>
          <w:rFonts w:asciiTheme="minorHAnsi" w:hAnsiTheme="minorHAnsi" w:cstheme="minorHAnsi"/>
          <w:noProof/>
          <w:sz w:val="22"/>
          <w:szCs w:val="22"/>
        </w:rPr>
        <w:t> </w:t>
      </w:r>
      <w:r w:rsidR="00894F7B" w:rsidRPr="00774D77">
        <w:rPr>
          <w:rFonts w:asciiTheme="minorHAnsi" w:hAnsiTheme="minorHAnsi" w:cstheme="minorHAnsi"/>
          <w:noProof/>
          <w:sz w:val="22"/>
          <w:szCs w:val="22"/>
        </w:rPr>
        <w:t> </w:t>
      </w:r>
      <w:r w:rsidR="00894F7B" w:rsidRPr="00774D77">
        <w:rPr>
          <w:rFonts w:asciiTheme="minorHAnsi" w:hAnsiTheme="minorHAnsi" w:cstheme="minorHAnsi"/>
          <w:noProof/>
          <w:sz w:val="22"/>
          <w:szCs w:val="22"/>
        </w:rPr>
        <w:t> </w:t>
      </w:r>
      <w:r w:rsidR="00894F7B" w:rsidRPr="00774D77">
        <w:rPr>
          <w:rFonts w:asciiTheme="minorHAnsi" w:hAnsiTheme="minorHAnsi" w:cstheme="minorHAnsi"/>
          <w:noProof/>
          <w:sz w:val="22"/>
          <w:szCs w:val="22"/>
        </w:rPr>
        <w:t> </w:t>
      </w:r>
      <w:r w:rsidR="00894F7B" w:rsidRPr="00774D77">
        <w:rPr>
          <w:rFonts w:asciiTheme="minorHAnsi" w:hAnsiTheme="minorHAnsi" w:cstheme="minorHAnsi"/>
          <w:sz w:val="22"/>
          <w:szCs w:val="22"/>
        </w:rPr>
        <w:fldChar w:fldCharType="end"/>
      </w:r>
      <w:r>
        <w:rPr>
          <w:rFonts w:asciiTheme="minorHAnsi" w:hAnsiTheme="minorHAnsi" w:cstheme="minorHAnsi"/>
          <w:sz w:val="22"/>
          <w:szCs w:val="22"/>
        </w:rPr>
        <w:t xml:space="preserve"> to</w:t>
      </w:r>
      <w:r w:rsidR="00894F7B" w:rsidRPr="00774D77">
        <w:rPr>
          <w:rFonts w:asciiTheme="minorHAnsi" w:hAnsiTheme="minorHAnsi" w:cstheme="minorHAnsi"/>
          <w:sz w:val="22"/>
          <w:szCs w:val="22"/>
        </w:rPr>
        <w:t xml:space="preserve"> seek medical attention, as needed, to monitor for deficiencies or malnutrition.</w:t>
      </w:r>
    </w:p>
    <w:p w14:paraId="74493672" w14:textId="77777777" w:rsidR="0086038C" w:rsidRPr="00774D77" w:rsidRDefault="0086038C" w:rsidP="00774D77">
      <w:pPr>
        <w:pStyle w:val="Default"/>
        <w:rPr>
          <w:rFonts w:asciiTheme="minorHAnsi" w:hAnsiTheme="minorHAnsi" w:cstheme="minorHAnsi"/>
          <w:color w:val="000000" w:themeColor="text1"/>
          <w:sz w:val="22"/>
          <w:szCs w:val="22"/>
        </w:rPr>
      </w:pPr>
    </w:p>
    <w:p w14:paraId="37BA9F9D" w14:textId="77777777" w:rsidR="0086038C" w:rsidRPr="00774D77" w:rsidRDefault="0086038C" w:rsidP="00774D77">
      <w:pPr>
        <w:pStyle w:val="Default"/>
        <w:rPr>
          <w:rFonts w:asciiTheme="minorHAnsi" w:hAnsiTheme="minorHAnsi" w:cstheme="minorHAnsi"/>
          <w:b/>
          <w:color w:val="000000" w:themeColor="text1"/>
          <w:sz w:val="22"/>
          <w:szCs w:val="22"/>
        </w:rPr>
      </w:pPr>
      <w:r w:rsidRPr="00774D77">
        <w:rPr>
          <w:rFonts w:asciiTheme="minorHAnsi" w:hAnsiTheme="minorHAnsi" w:cstheme="minorHAnsi"/>
          <w:b/>
          <w:color w:val="000000" w:themeColor="text1"/>
          <w:sz w:val="22"/>
          <w:szCs w:val="22"/>
        </w:rPr>
        <w:t>Monitor:</w:t>
      </w:r>
    </w:p>
    <w:p w14:paraId="728F3776" w14:textId="0D31275B" w:rsidR="001E7261" w:rsidRPr="00774D77" w:rsidRDefault="001E7261" w:rsidP="00774D77">
      <w:pPr>
        <w:pStyle w:val="Default"/>
        <w:numPr>
          <w:ilvl w:val="0"/>
          <w:numId w:val="19"/>
        </w:numPr>
        <w:rPr>
          <w:rFonts w:asciiTheme="minorHAnsi" w:hAnsiTheme="minorHAnsi" w:cstheme="minorHAnsi"/>
          <w:color w:val="000000" w:themeColor="text1"/>
          <w:sz w:val="22"/>
          <w:szCs w:val="22"/>
        </w:rPr>
      </w:pPr>
      <w:r w:rsidRPr="00774D77">
        <w:rPr>
          <w:rFonts w:asciiTheme="minorHAnsi" w:hAnsiTheme="minorHAnsi" w:cstheme="minorHAnsi"/>
          <w:color w:val="000000" w:themeColor="text1"/>
          <w:sz w:val="22"/>
          <w:szCs w:val="22"/>
        </w:rPr>
        <w:t>Symptoms of vitamin or mineral deficiency or malnutrition</w:t>
      </w:r>
    </w:p>
    <w:p w14:paraId="15371DFB" w14:textId="361C30F7" w:rsidR="001E7261" w:rsidRPr="00774D77" w:rsidRDefault="001E7261" w:rsidP="00774D77">
      <w:pPr>
        <w:pStyle w:val="Default"/>
        <w:numPr>
          <w:ilvl w:val="0"/>
          <w:numId w:val="19"/>
        </w:numPr>
        <w:rPr>
          <w:rFonts w:asciiTheme="minorHAnsi" w:hAnsiTheme="minorHAnsi" w:cstheme="minorHAnsi"/>
          <w:color w:val="000000" w:themeColor="text1"/>
          <w:sz w:val="22"/>
          <w:szCs w:val="22"/>
        </w:rPr>
      </w:pPr>
      <w:r w:rsidRPr="00774D77">
        <w:rPr>
          <w:rFonts w:asciiTheme="minorHAnsi" w:hAnsiTheme="minorHAnsi" w:cstheme="minorHAnsi"/>
          <w:color w:val="000000" w:themeColor="text1"/>
          <w:sz w:val="22"/>
          <w:szCs w:val="22"/>
        </w:rPr>
        <w:t>Signs that a non-food item has been consumed:</w:t>
      </w:r>
    </w:p>
    <w:p w14:paraId="58E20365" w14:textId="77777777" w:rsidR="00D060AF" w:rsidRPr="00774D77" w:rsidRDefault="00C0644A" w:rsidP="00774D77">
      <w:pPr>
        <w:pStyle w:val="Default"/>
        <w:numPr>
          <w:ilvl w:val="1"/>
          <w:numId w:val="19"/>
        </w:numPr>
        <w:rPr>
          <w:rFonts w:asciiTheme="minorHAnsi" w:hAnsiTheme="minorHAnsi" w:cstheme="minorHAnsi"/>
          <w:color w:val="000000" w:themeColor="text1"/>
          <w:sz w:val="22"/>
          <w:szCs w:val="22"/>
        </w:rPr>
      </w:pPr>
      <w:r w:rsidRPr="00774D77">
        <w:rPr>
          <w:rFonts w:asciiTheme="minorHAnsi" w:hAnsiTheme="minorHAnsi" w:cstheme="minorHAnsi"/>
          <w:color w:val="000000" w:themeColor="text1"/>
          <w:sz w:val="22"/>
          <w:szCs w:val="22"/>
        </w:rPr>
        <w:t>Visual signs, such as, paint, dirt, etc. on hands, clothes, or in or around mouth</w:t>
      </w:r>
    </w:p>
    <w:p w14:paraId="03125B87" w14:textId="5F8CF74C" w:rsidR="001E7261" w:rsidRPr="00774D77" w:rsidRDefault="00D060AF" w:rsidP="00774D77">
      <w:pPr>
        <w:pStyle w:val="Default"/>
        <w:numPr>
          <w:ilvl w:val="1"/>
          <w:numId w:val="19"/>
        </w:numPr>
        <w:rPr>
          <w:rFonts w:asciiTheme="minorHAnsi" w:hAnsiTheme="minorHAnsi" w:cstheme="minorHAnsi"/>
          <w:color w:val="000000" w:themeColor="text1"/>
          <w:sz w:val="22"/>
          <w:szCs w:val="22"/>
        </w:rPr>
      </w:pPr>
      <w:r w:rsidRPr="00774D77">
        <w:rPr>
          <w:rFonts w:asciiTheme="minorHAnsi" w:hAnsiTheme="minorHAnsi" w:cstheme="minorHAnsi"/>
          <w:color w:val="000000" w:themeColor="text1"/>
          <w:sz w:val="22"/>
          <w:szCs w:val="22"/>
        </w:rPr>
        <w:t>Monitor bowel movements for abnormal objects in stool</w:t>
      </w:r>
    </w:p>
    <w:p w14:paraId="3F438F92" w14:textId="5181EF1C" w:rsidR="00C0644A" w:rsidRPr="00774D77" w:rsidRDefault="00C0644A" w:rsidP="00774D77">
      <w:pPr>
        <w:pStyle w:val="Default"/>
        <w:numPr>
          <w:ilvl w:val="1"/>
          <w:numId w:val="19"/>
        </w:numPr>
        <w:rPr>
          <w:rFonts w:asciiTheme="minorHAnsi" w:hAnsiTheme="minorHAnsi" w:cstheme="minorHAnsi"/>
          <w:color w:val="000000" w:themeColor="text1"/>
          <w:sz w:val="22"/>
          <w:szCs w:val="22"/>
        </w:rPr>
      </w:pPr>
      <w:r w:rsidRPr="00774D77">
        <w:rPr>
          <w:rFonts w:asciiTheme="minorHAnsi" w:hAnsiTheme="minorHAnsi" w:cstheme="minorHAnsi"/>
          <w:color w:val="000000" w:themeColor="text1"/>
          <w:sz w:val="22"/>
          <w:szCs w:val="22"/>
        </w:rPr>
        <w:t>Damage to teeth</w:t>
      </w:r>
    </w:p>
    <w:p w14:paraId="2AEAE438" w14:textId="303F2F9D" w:rsidR="001E7261" w:rsidRPr="00774D77" w:rsidRDefault="001E7261" w:rsidP="00774D77">
      <w:pPr>
        <w:pStyle w:val="Default"/>
        <w:numPr>
          <w:ilvl w:val="1"/>
          <w:numId w:val="19"/>
        </w:numPr>
        <w:rPr>
          <w:rFonts w:asciiTheme="minorHAnsi" w:hAnsiTheme="minorHAnsi" w:cstheme="minorHAnsi"/>
          <w:color w:val="000000" w:themeColor="text1"/>
          <w:sz w:val="22"/>
          <w:szCs w:val="22"/>
        </w:rPr>
      </w:pPr>
      <w:r w:rsidRPr="00774D77">
        <w:rPr>
          <w:rFonts w:asciiTheme="minorHAnsi" w:hAnsiTheme="minorHAnsi" w:cstheme="minorHAnsi"/>
          <w:color w:val="000000" w:themeColor="text1"/>
          <w:sz w:val="22"/>
          <w:szCs w:val="22"/>
        </w:rPr>
        <w:t>Infections or symptoms of organisms or parasites inside the body</w:t>
      </w:r>
    </w:p>
    <w:p w14:paraId="21905E91" w14:textId="003A91E8" w:rsidR="002F6628" w:rsidRPr="00774D77" w:rsidRDefault="002F6628" w:rsidP="00774D77">
      <w:pPr>
        <w:pStyle w:val="Default"/>
        <w:numPr>
          <w:ilvl w:val="1"/>
          <w:numId w:val="19"/>
        </w:numPr>
        <w:rPr>
          <w:rFonts w:asciiTheme="minorHAnsi" w:hAnsiTheme="minorHAnsi" w:cstheme="minorHAnsi"/>
          <w:color w:val="000000" w:themeColor="text1"/>
          <w:sz w:val="22"/>
          <w:szCs w:val="22"/>
        </w:rPr>
      </w:pPr>
      <w:r w:rsidRPr="00774D77">
        <w:rPr>
          <w:rFonts w:asciiTheme="minorHAnsi" w:hAnsiTheme="minorHAnsi" w:cstheme="minorHAnsi"/>
          <w:color w:val="000000" w:themeColor="text1"/>
          <w:sz w:val="22"/>
          <w:szCs w:val="22"/>
        </w:rPr>
        <w:t>Stomach pain</w:t>
      </w:r>
      <w:r w:rsidR="00A535F0" w:rsidRPr="00774D77">
        <w:rPr>
          <w:rFonts w:asciiTheme="minorHAnsi" w:hAnsiTheme="minorHAnsi" w:cstheme="minorHAnsi"/>
          <w:color w:val="000000" w:themeColor="text1"/>
          <w:sz w:val="22"/>
          <w:szCs w:val="22"/>
        </w:rPr>
        <w:t xml:space="preserve"> or nausea</w:t>
      </w:r>
    </w:p>
    <w:p w14:paraId="69D56D9F" w14:textId="54AB9632" w:rsidR="001E7261" w:rsidRPr="00774D77" w:rsidRDefault="001E7261" w:rsidP="00774D77">
      <w:pPr>
        <w:pStyle w:val="Default"/>
        <w:numPr>
          <w:ilvl w:val="1"/>
          <w:numId w:val="19"/>
        </w:numPr>
        <w:rPr>
          <w:rFonts w:asciiTheme="minorHAnsi" w:hAnsiTheme="minorHAnsi" w:cstheme="minorHAnsi"/>
          <w:color w:val="000000" w:themeColor="text1"/>
          <w:sz w:val="22"/>
          <w:szCs w:val="22"/>
        </w:rPr>
      </w:pPr>
      <w:r w:rsidRPr="00774D77">
        <w:rPr>
          <w:rFonts w:asciiTheme="minorHAnsi" w:hAnsiTheme="minorHAnsi" w:cstheme="minorHAnsi"/>
          <w:color w:val="000000" w:themeColor="text1"/>
          <w:sz w:val="22"/>
          <w:szCs w:val="22"/>
        </w:rPr>
        <w:t>Vomiting</w:t>
      </w:r>
    </w:p>
    <w:p w14:paraId="3A88A888" w14:textId="5463D1C9" w:rsidR="002F6628" w:rsidRPr="00774D77" w:rsidRDefault="001E7261" w:rsidP="00774D77">
      <w:pPr>
        <w:pStyle w:val="Default"/>
        <w:numPr>
          <w:ilvl w:val="1"/>
          <w:numId w:val="19"/>
        </w:numPr>
        <w:rPr>
          <w:rFonts w:asciiTheme="minorHAnsi" w:hAnsiTheme="minorHAnsi" w:cstheme="minorHAnsi"/>
          <w:color w:val="000000" w:themeColor="text1"/>
          <w:sz w:val="22"/>
          <w:szCs w:val="22"/>
        </w:rPr>
      </w:pPr>
      <w:r w:rsidRPr="00774D77">
        <w:rPr>
          <w:rFonts w:asciiTheme="minorHAnsi" w:hAnsiTheme="minorHAnsi" w:cstheme="minorHAnsi"/>
          <w:color w:val="000000" w:themeColor="text1"/>
          <w:sz w:val="22"/>
          <w:szCs w:val="22"/>
        </w:rPr>
        <w:t xml:space="preserve">Blood in the stool, </w:t>
      </w:r>
      <w:r w:rsidR="002F6628" w:rsidRPr="00774D77">
        <w:rPr>
          <w:rFonts w:asciiTheme="minorHAnsi" w:hAnsiTheme="minorHAnsi" w:cstheme="minorHAnsi"/>
          <w:color w:val="000000" w:themeColor="text1"/>
          <w:sz w:val="22"/>
          <w:szCs w:val="22"/>
        </w:rPr>
        <w:t>which may be a sign of an ulcer that developed from eating non</w:t>
      </w:r>
      <w:r w:rsidR="00D060AF" w:rsidRPr="00774D77">
        <w:rPr>
          <w:rFonts w:asciiTheme="minorHAnsi" w:hAnsiTheme="minorHAnsi" w:cstheme="minorHAnsi"/>
          <w:color w:val="000000" w:themeColor="text1"/>
          <w:sz w:val="22"/>
          <w:szCs w:val="22"/>
        </w:rPr>
        <w:t>-</w:t>
      </w:r>
      <w:r w:rsidR="002F6628" w:rsidRPr="00774D77">
        <w:rPr>
          <w:rFonts w:asciiTheme="minorHAnsi" w:hAnsiTheme="minorHAnsi" w:cstheme="minorHAnsi"/>
          <w:color w:val="000000" w:themeColor="text1"/>
          <w:sz w:val="22"/>
          <w:szCs w:val="22"/>
        </w:rPr>
        <w:t>f</w:t>
      </w:r>
      <w:r w:rsidRPr="00774D77">
        <w:rPr>
          <w:rFonts w:asciiTheme="minorHAnsi" w:hAnsiTheme="minorHAnsi" w:cstheme="minorHAnsi"/>
          <w:color w:val="000000" w:themeColor="text1"/>
          <w:sz w:val="22"/>
          <w:szCs w:val="22"/>
        </w:rPr>
        <w:t>ood items</w:t>
      </w:r>
    </w:p>
    <w:p w14:paraId="0E08D3BD" w14:textId="035FFFC1" w:rsidR="002050FD" w:rsidRPr="00774D77" w:rsidRDefault="001E7261" w:rsidP="00774D77">
      <w:pPr>
        <w:pStyle w:val="Default"/>
        <w:numPr>
          <w:ilvl w:val="1"/>
          <w:numId w:val="19"/>
        </w:numPr>
        <w:rPr>
          <w:rFonts w:asciiTheme="minorHAnsi" w:hAnsiTheme="minorHAnsi" w:cstheme="minorHAnsi"/>
          <w:color w:val="000000" w:themeColor="text1"/>
          <w:sz w:val="22"/>
          <w:szCs w:val="22"/>
        </w:rPr>
      </w:pPr>
      <w:r w:rsidRPr="00774D77">
        <w:rPr>
          <w:rFonts w:asciiTheme="minorHAnsi" w:hAnsiTheme="minorHAnsi" w:cstheme="minorHAnsi"/>
          <w:color w:val="000000" w:themeColor="text1"/>
          <w:sz w:val="22"/>
          <w:szCs w:val="22"/>
        </w:rPr>
        <w:t>Constipation, diarrhea, or other bowel issues that may indicate a bowel blockage</w:t>
      </w:r>
      <w:r w:rsidR="00A535F0" w:rsidRPr="00774D77">
        <w:rPr>
          <w:rFonts w:asciiTheme="minorHAnsi" w:hAnsiTheme="minorHAnsi" w:cstheme="minorHAnsi"/>
          <w:color w:val="000000" w:themeColor="text1"/>
          <w:sz w:val="22"/>
          <w:szCs w:val="22"/>
        </w:rPr>
        <w:t xml:space="preserve"> or irritation</w:t>
      </w:r>
    </w:p>
    <w:p w14:paraId="50158C03" w14:textId="75CD5432" w:rsidR="001E7261" w:rsidRPr="00774D77" w:rsidRDefault="001E7261" w:rsidP="00774D77">
      <w:pPr>
        <w:pStyle w:val="Default"/>
        <w:numPr>
          <w:ilvl w:val="0"/>
          <w:numId w:val="19"/>
        </w:numPr>
        <w:rPr>
          <w:rFonts w:asciiTheme="minorHAnsi" w:hAnsiTheme="minorHAnsi" w:cstheme="minorHAnsi"/>
          <w:color w:val="000000" w:themeColor="text1"/>
          <w:sz w:val="22"/>
          <w:szCs w:val="22"/>
        </w:rPr>
      </w:pPr>
      <w:r w:rsidRPr="00774D77">
        <w:rPr>
          <w:rFonts w:asciiTheme="minorHAnsi" w:hAnsiTheme="minorHAnsi" w:cstheme="minorHAnsi"/>
          <w:color w:val="000000" w:themeColor="text1"/>
          <w:sz w:val="22"/>
          <w:szCs w:val="22"/>
        </w:rPr>
        <w:t>Change in mental status</w:t>
      </w:r>
      <w:r w:rsidR="00130B76" w:rsidRPr="00774D77">
        <w:rPr>
          <w:rFonts w:asciiTheme="minorHAnsi" w:hAnsiTheme="minorHAnsi" w:cstheme="minorHAnsi"/>
          <w:color w:val="000000" w:themeColor="text1"/>
          <w:sz w:val="22"/>
          <w:szCs w:val="22"/>
        </w:rPr>
        <w:t xml:space="preserve">, physical ability, </w:t>
      </w:r>
      <w:r w:rsidRPr="00774D77">
        <w:rPr>
          <w:rFonts w:asciiTheme="minorHAnsi" w:hAnsiTheme="minorHAnsi" w:cstheme="minorHAnsi"/>
          <w:color w:val="000000" w:themeColor="text1"/>
          <w:sz w:val="22"/>
          <w:szCs w:val="22"/>
        </w:rPr>
        <w:t>behavior</w:t>
      </w:r>
      <w:r w:rsidR="00130B76" w:rsidRPr="00774D77">
        <w:rPr>
          <w:rFonts w:asciiTheme="minorHAnsi" w:hAnsiTheme="minorHAnsi" w:cstheme="minorHAnsi"/>
          <w:color w:val="000000" w:themeColor="text1"/>
          <w:sz w:val="22"/>
          <w:szCs w:val="22"/>
        </w:rPr>
        <w:t>, or condition</w:t>
      </w:r>
    </w:p>
    <w:p w14:paraId="74F995E3" w14:textId="77777777" w:rsidR="0086038C" w:rsidRPr="00774D77" w:rsidRDefault="0086038C" w:rsidP="00774D77">
      <w:pPr>
        <w:autoSpaceDE w:val="0"/>
        <w:autoSpaceDN w:val="0"/>
        <w:adjustRightInd w:val="0"/>
        <w:spacing w:after="0" w:line="240" w:lineRule="auto"/>
        <w:rPr>
          <w:rFonts w:cstheme="minorHAnsi"/>
          <w:b/>
          <w:color w:val="000000" w:themeColor="text1"/>
        </w:rPr>
      </w:pPr>
    </w:p>
    <w:p w14:paraId="25F81C01" w14:textId="77777777" w:rsidR="0086038C" w:rsidRPr="00774D77" w:rsidRDefault="0086038C" w:rsidP="00774D77">
      <w:pPr>
        <w:autoSpaceDE w:val="0"/>
        <w:autoSpaceDN w:val="0"/>
        <w:adjustRightInd w:val="0"/>
        <w:spacing w:after="0" w:line="240" w:lineRule="auto"/>
        <w:rPr>
          <w:rFonts w:cstheme="minorHAnsi"/>
          <w:b/>
          <w:color w:val="000000" w:themeColor="text1"/>
          <w:u w:val="single"/>
        </w:rPr>
      </w:pPr>
      <w:r w:rsidRPr="00774D77">
        <w:rPr>
          <w:rFonts w:cstheme="minorHAnsi"/>
          <w:b/>
          <w:color w:val="000000" w:themeColor="text1"/>
        </w:rPr>
        <w:t>Notify:</w:t>
      </w:r>
    </w:p>
    <w:p w14:paraId="13DDCCB0" w14:textId="7BC40DAF" w:rsidR="00894F7B" w:rsidRPr="00774D77" w:rsidRDefault="00894F7B" w:rsidP="00774D77">
      <w:pPr>
        <w:pStyle w:val="ListParagraph"/>
        <w:widowControl w:val="0"/>
        <w:numPr>
          <w:ilvl w:val="0"/>
          <w:numId w:val="5"/>
        </w:numPr>
        <w:autoSpaceDE w:val="0"/>
        <w:autoSpaceDN w:val="0"/>
        <w:adjustRightInd w:val="0"/>
        <w:spacing w:after="0" w:line="240" w:lineRule="auto"/>
        <w:rPr>
          <w:rFonts w:cstheme="minorHAnsi"/>
        </w:rPr>
      </w:pPr>
      <w:r w:rsidRPr="00774D77">
        <w:rPr>
          <w:rFonts w:cstheme="minorHAnsi"/>
          <w:b/>
        </w:rPr>
        <w:t>Call 911 if exhibiting severe symptoms, ingests</w:t>
      </w:r>
      <w:r w:rsidR="00020E31">
        <w:rPr>
          <w:rFonts w:cstheme="minorHAnsi"/>
          <w:b/>
        </w:rPr>
        <w:t xml:space="preserve"> and/or exposed to</w:t>
      </w:r>
      <w:r w:rsidRPr="00774D77">
        <w:rPr>
          <w:rFonts w:cstheme="minorHAnsi"/>
          <w:b/>
        </w:rPr>
        <w:t xml:space="preserve"> a</w:t>
      </w:r>
      <w:r w:rsidR="0041581F" w:rsidRPr="00774D77">
        <w:rPr>
          <w:rFonts w:cstheme="minorHAnsi"/>
          <w:b/>
        </w:rPr>
        <w:t xml:space="preserve"> toxin or</w:t>
      </w:r>
      <w:r w:rsidRPr="00774D77">
        <w:rPr>
          <w:rFonts w:cstheme="minorHAnsi"/>
          <w:b/>
        </w:rPr>
        <w:t xml:space="preserve"> trigger known to cause a severe reaction</w:t>
      </w:r>
      <w:r w:rsidR="00774D77" w:rsidRPr="00774D77">
        <w:rPr>
          <w:rFonts w:cstheme="minorHAnsi"/>
          <w:b/>
        </w:rPr>
        <w:t xml:space="preserve">, </w:t>
      </w:r>
      <w:r w:rsidR="00020E31" w:rsidRPr="00C80F64">
        <w:rPr>
          <w:rFonts w:cstheme="minorHAnsi"/>
          <w:b/>
        </w:rPr>
        <w:t>emergency intervention was necessary, such as, back blows, abdominal thrusts, CPR, etc.</w:t>
      </w:r>
      <w:r w:rsidR="00020E31">
        <w:rPr>
          <w:rFonts w:cstheme="minorHAnsi"/>
          <w:b/>
        </w:rPr>
        <w:t xml:space="preserve">, </w:t>
      </w:r>
      <w:r w:rsidR="00903E2D">
        <w:rPr>
          <w:rFonts w:cstheme="minorHAnsi"/>
          <w:b/>
        </w:rPr>
        <w:t xml:space="preserve">exhibiting </w:t>
      </w:r>
      <w:r w:rsidR="00774D77" w:rsidRPr="00774D77">
        <w:rPr>
          <w:rFonts w:cstheme="minorHAnsi"/>
          <w:b/>
        </w:rPr>
        <w:t>multiple or severe symptoms, if more than first aid is needed for injuries, if they hit their head, any type of reaction that interferes with the ability to breathe or swallow, rapidly worsening symptoms, or loss of consciousness</w:t>
      </w:r>
      <w:r w:rsidRPr="00774D77">
        <w:rPr>
          <w:rFonts w:cstheme="minorHAnsi"/>
          <w:b/>
        </w:rPr>
        <w:t>.</w:t>
      </w:r>
    </w:p>
    <w:p w14:paraId="05DEA6F1" w14:textId="1E68ABB8" w:rsidR="008A5544" w:rsidRPr="00774D77" w:rsidRDefault="0086038C" w:rsidP="00774D77">
      <w:pPr>
        <w:pStyle w:val="ListParagraph"/>
        <w:widowControl w:val="0"/>
        <w:numPr>
          <w:ilvl w:val="0"/>
          <w:numId w:val="5"/>
        </w:numPr>
        <w:autoSpaceDE w:val="0"/>
        <w:autoSpaceDN w:val="0"/>
        <w:adjustRightInd w:val="0"/>
        <w:spacing w:after="0" w:line="240" w:lineRule="auto"/>
        <w:rPr>
          <w:rFonts w:cstheme="minorHAnsi"/>
        </w:rPr>
      </w:pPr>
      <w:r w:rsidRPr="00774D77">
        <w:rPr>
          <w:rFonts w:cstheme="minorHAnsi"/>
        </w:rPr>
        <w:t>Notify Program Manager, Health and Safety Tech and/or Nurse</w:t>
      </w:r>
      <w:r w:rsidR="00943FF3" w:rsidRPr="00774D77">
        <w:rPr>
          <w:rFonts w:cstheme="minorHAnsi"/>
        </w:rPr>
        <w:t xml:space="preserve"> of any symptoms</w:t>
      </w:r>
      <w:r w:rsidR="008A5544" w:rsidRPr="00774D77">
        <w:rPr>
          <w:rFonts w:cstheme="minorHAnsi"/>
          <w:color w:val="000000" w:themeColor="text1"/>
        </w:rPr>
        <w:t xml:space="preserve"> of </w:t>
      </w:r>
      <w:r w:rsidR="00130B76" w:rsidRPr="00774D77">
        <w:rPr>
          <w:rFonts w:cstheme="minorHAnsi"/>
          <w:color w:val="000000" w:themeColor="text1"/>
        </w:rPr>
        <w:t>pica</w:t>
      </w:r>
      <w:r w:rsidR="008A5544" w:rsidRPr="00774D77">
        <w:rPr>
          <w:rFonts w:cstheme="minorHAnsi"/>
          <w:color w:val="000000" w:themeColor="text1"/>
        </w:rPr>
        <w:t>, change of condition, or concerns.</w:t>
      </w:r>
    </w:p>
    <w:p w14:paraId="3814B842" w14:textId="17F095B2" w:rsidR="00914209" w:rsidRPr="00774D77" w:rsidRDefault="00914209" w:rsidP="00774D77">
      <w:pPr>
        <w:pStyle w:val="ListParagraph"/>
        <w:widowControl w:val="0"/>
        <w:numPr>
          <w:ilvl w:val="0"/>
          <w:numId w:val="5"/>
        </w:numPr>
        <w:autoSpaceDE w:val="0"/>
        <w:autoSpaceDN w:val="0"/>
        <w:adjustRightInd w:val="0"/>
        <w:spacing w:after="0" w:line="240" w:lineRule="auto"/>
        <w:rPr>
          <w:rFonts w:cstheme="minorHAnsi"/>
        </w:rPr>
      </w:pPr>
      <w:r w:rsidRPr="00774D77">
        <w:rPr>
          <w:rFonts w:cstheme="minorHAnsi"/>
          <w:color w:val="000000" w:themeColor="text1"/>
        </w:rPr>
        <w:t xml:space="preserve">Program Manager will notify family, guardian, other Program Managers, and/or Providers of any symptoms </w:t>
      </w:r>
      <w:r w:rsidR="008A5544" w:rsidRPr="00774D77">
        <w:rPr>
          <w:rFonts w:cstheme="minorHAnsi"/>
          <w:color w:val="000000" w:themeColor="text1"/>
        </w:rPr>
        <w:t xml:space="preserve">of </w:t>
      </w:r>
      <w:r w:rsidR="00130B76" w:rsidRPr="00774D77">
        <w:rPr>
          <w:rFonts w:cstheme="minorHAnsi"/>
          <w:color w:val="000000" w:themeColor="text1"/>
        </w:rPr>
        <w:t>pica</w:t>
      </w:r>
      <w:r w:rsidRPr="00774D77">
        <w:rPr>
          <w:rFonts w:cstheme="minorHAnsi"/>
          <w:color w:val="000000" w:themeColor="text1"/>
        </w:rPr>
        <w:t>, change of condition, or concerns.</w:t>
      </w:r>
    </w:p>
    <w:p w14:paraId="1F370371" w14:textId="02F2BA66" w:rsidR="0086038C" w:rsidRPr="00774D77" w:rsidRDefault="0086038C" w:rsidP="00774D77">
      <w:pPr>
        <w:pStyle w:val="ListParagraph"/>
        <w:widowControl w:val="0"/>
        <w:numPr>
          <w:ilvl w:val="0"/>
          <w:numId w:val="5"/>
        </w:numPr>
        <w:autoSpaceDE w:val="0"/>
        <w:autoSpaceDN w:val="0"/>
        <w:adjustRightInd w:val="0"/>
        <w:spacing w:after="0" w:line="240" w:lineRule="auto"/>
        <w:rPr>
          <w:rFonts w:cstheme="minorHAnsi"/>
        </w:rPr>
      </w:pPr>
      <w:r w:rsidRPr="00774D77">
        <w:rPr>
          <w:rFonts w:cstheme="minorHAnsi"/>
        </w:rPr>
        <w:lastRenderedPageBreak/>
        <w:t>Staff will document on incident report by end of shift.</w:t>
      </w:r>
    </w:p>
    <w:p w14:paraId="34E598DF" w14:textId="77777777" w:rsidR="00130B76" w:rsidRPr="00774D77" w:rsidRDefault="00130B76" w:rsidP="00774D77">
      <w:pPr>
        <w:widowControl w:val="0"/>
        <w:autoSpaceDE w:val="0"/>
        <w:autoSpaceDN w:val="0"/>
        <w:adjustRightInd w:val="0"/>
        <w:spacing w:after="0" w:line="240" w:lineRule="auto"/>
        <w:rPr>
          <w:rFonts w:cstheme="minorHAnsi"/>
        </w:rPr>
      </w:pPr>
    </w:p>
    <w:p w14:paraId="60854529" w14:textId="77777777" w:rsidR="00130B76" w:rsidRPr="00774D77" w:rsidRDefault="00130B76" w:rsidP="00774D77">
      <w:pPr>
        <w:adjustRightInd w:val="0"/>
        <w:spacing w:after="0" w:line="240" w:lineRule="auto"/>
        <w:contextualSpacing/>
        <w:rPr>
          <w:rFonts w:cstheme="minorHAnsi"/>
        </w:rPr>
      </w:pPr>
      <w:r w:rsidRPr="00774D77">
        <w:rPr>
          <w:rFonts w:cstheme="minorHAnsi"/>
          <w:b/>
        </w:rPr>
        <w:t>If 911 is called:</w:t>
      </w:r>
    </w:p>
    <w:p w14:paraId="73BB1AD2" w14:textId="50DBEC28" w:rsidR="00130B76" w:rsidRPr="00774D77" w:rsidRDefault="00130B76" w:rsidP="00774D77">
      <w:pPr>
        <w:pStyle w:val="ListParagraph"/>
        <w:widowControl w:val="0"/>
        <w:numPr>
          <w:ilvl w:val="0"/>
          <w:numId w:val="5"/>
        </w:numPr>
        <w:tabs>
          <w:tab w:val="left" w:pos="14130"/>
        </w:tabs>
        <w:autoSpaceDE w:val="0"/>
        <w:autoSpaceDN w:val="0"/>
        <w:spacing w:after="0" w:line="240" w:lineRule="auto"/>
        <w:contextualSpacing w:val="0"/>
        <w:rPr>
          <w:rFonts w:cstheme="minorHAnsi"/>
        </w:rPr>
      </w:pPr>
      <w:r w:rsidRPr="00774D77">
        <w:rPr>
          <w:rFonts w:cstheme="minorHAnsi"/>
        </w:rPr>
        <w:t xml:space="preserve">Remain with </w:t>
      </w:r>
      <w:r w:rsidRPr="00774D77">
        <w:rPr>
          <w:rFonts w:cstheme="minorHAnsi"/>
        </w:rPr>
        <w:fldChar w:fldCharType="begin">
          <w:ffData>
            <w:name w:val="Text12"/>
            <w:enabled/>
            <w:calcOnExit w:val="0"/>
            <w:textInput/>
          </w:ffData>
        </w:fldChar>
      </w:r>
      <w:bookmarkStart w:id="1" w:name="Text12"/>
      <w:r w:rsidRPr="00774D77">
        <w:rPr>
          <w:rFonts w:cstheme="minorHAnsi"/>
        </w:rPr>
        <w:instrText xml:space="preserve"> FORMTEXT </w:instrText>
      </w:r>
      <w:r w:rsidRPr="00774D77">
        <w:rPr>
          <w:rFonts w:cstheme="minorHAnsi"/>
        </w:rPr>
      </w:r>
      <w:r w:rsidRPr="00774D77">
        <w:rPr>
          <w:rFonts w:cstheme="minorHAnsi"/>
        </w:rPr>
        <w:fldChar w:fldCharType="separate"/>
      </w:r>
      <w:r w:rsidRPr="00774D77">
        <w:rPr>
          <w:rFonts w:cstheme="minorHAnsi"/>
          <w:noProof/>
        </w:rPr>
        <w:t> </w:t>
      </w:r>
      <w:r w:rsidRPr="00774D77">
        <w:rPr>
          <w:rFonts w:cstheme="minorHAnsi"/>
          <w:noProof/>
        </w:rPr>
        <w:t> </w:t>
      </w:r>
      <w:r w:rsidRPr="00774D77">
        <w:rPr>
          <w:rFonts w:cstheme="minorHAnsi"/>
          <w:noProof/>
        </w:rPr>
        <w:t> </w:t>
      </w:r>
      <w:r w:rsidRPr="00774D77">
        <w:rPr>
          <w:rFonts w:cstheme="minorHAnsi"/>
          <w:noProof/>
        </w:rPr>
        <w:t> </w:t>
      </w:r>
      <w:r w:rsidRPr="00774D77">
        <w:rPr>
          <w:rFonts w:cstheme="minorHAnsi"/>
          <w:noProof/>
        </w:rPr>
        <w:t> </w:t>
      </w:r>
      <w:r w:rsidRPr="00774D77">
        <w:rPr>
          <w:rFonts w:cstheme="minorHAnsi"/>
        </w:rPr>
        <w:fldChar w:fldCharType="end"/>
      </w:r>
      <w:bookmarkEnd w:id="1"/>
      <w:r w:rsidRPr="00774D77">
        <w:rPr>
          <w:rFonts w:cstheme="minorHAnsi"/>
        </w:rPr>
        <w:t xml:space="preserve"> until EMTs arrive.  If emergency intervention was necessary, continue as trained until relieved by EMTs.</w:t>
      </w:r>
    </w:p>
    <w:p w14:paraId="1FFF90A0" w14:textId="2406DF8E" w:rsidR="00774D77" w:rsidRPr="00774D77" w:rsidRDefault="00774D77" w:rsidP="00774D77">
      <w:pPr>
        <w:pStyle w:val="ListParagraph"/>
        <w:widowControl w:val="0"/>
        <w:numPr>
          <w:ilvl w:val="0"/>
          <w:numId w:val="5"/>
        </w:numPr>
        <w:tabs>
          <w:tab w:val="left" w:pos="14130"/>
        </w:tabs>
        <w:autoSpaceDE w:val="0"/>
        <w:autoSpaceDN w:val="0"/>
        <w:spacing w:after="0" w:line="240" w:lineRule="auto"/>
        <w:contextualSpacing w:val="0"/>
        <w:rPr>
          <w:rFonts w:cstheme="minorHAnsi"/>
        </w:rPr>
      </w:pPr>
      <w:r w:rsidRPr="00774D77">
        <w:rPr>
          <w:rFonts w:cstheme="minorHAnsi"/>
        </w:rPr>
        <w:t>Ensure that emergency personnel are aware of all medical conditions, allergies, and medications.</w:t>
      </w:r>
    </w:p>
    <w:p w14:paraId="6C00DDD3" w14:textId="77777777" w:rsidR="00130B76" w:rsidRPr="00774D77" w:rsidRDefault="00130B76" w:rsidP="00774D77">
      <w:pPr>
        <w:pStyle w:val="ListParagraph"/>
        <w:widowControl w:val="0"/>
        <w:numPr>
          <w:ilvl w:val="0"/>
          <w:numId w:val="5"/>
        </w:numPr>
        <w:tabs>
          <w:tab w:val="left" w:pos="14130"/>
        </w:tabs>
        <w:autoSpaceDE w:val="0"/>
        <w:autoSpaceDN w:val="0"/>
        <w:spacing w:after="0" w:line="240" w:lineRule="auto"/>
        <w:contextualSpacing w:val="0"/>
        <w:rPr>
          <w:rFonts w:cstheme="minorHAnsi"/>
        </w:rPr>
      </w:pPr>
      <w:r w:rsidRPr="00774D77">
        <w:rPr>
          <w:rFonts w:cstheme="minorHAnsi"/>
        </w:rPr>
        <w:t xml:space="preserve">Follow </w:t>
      </w:r>
      <w:r w:rsidRPr="00774D77">
        <w:rPr>
          <w:rFonts w:cstheme="minorHAnsi"/>
        </w:rPr>
        <w:fldChar w:fldCharType="begin">
          <w:ffData>
            <w:name w:val="Text12"/>
            <w:enabled/>
            <w:calcOnExit w:val="0"/>
            <w:textInput/>
          </w:ffData>
        </w:fldChar>
      </w:r>
      <w:r w:rsidRPr="00774D77">
        <w:rPr>
          <w:rFonts w:cstheme="minorHAnsi"/>
        </w:rPr>
        <w:instrText xml:space="preserve"> FORMTEXT </w:instrText>
      </w:r>
      <w:r w:rsidRPr="00774D77">
        <w:rPr>
          <w:rFonts w:cstheme="minorHAnsi"/>
        </w:rPr>
      </w:r>
      <w:r w:rsidRPr="00774D77">
        <w:rPr>
          <w:rFonts w:cstheme="minorHAnsi"/>
        </w:rPr>
        <w:fldChar w:fldCharType="separate"/>
      </w:r>
      <w:r w:rsidRPr="00774D77">
        <w:rPr>
          <w:rFonts w:cstheme="minorHAnsi"/>
          <w:noProof/>
        </w:rPr>
        <w:t> </w:t>
      </w:r>
      <w:r w:rsidRPr="00774D77">
        <w:rPr>
          <w:rFonts w:cstheme="minorHAnsi"/>
          <w:noProof/>
        </w:rPr>
        <w:t> </w:t>
      </w:r>
      <w:r w:rsidRPr="00774D77">
        <w:rPr>
          <w:rFonts w:cstheme="minorHAnsi"/>
          <w:noProof/>
        </w:rPr>
        <w:t> </w:t>
      </w:r>
      <w:r w:rsidRPr="00774D77">
        <w:rPr>
          <w:rFonts w:cstheme="minorHAnsi"/>
          <w:noProof/>
        </w:rPr>
        <w:t> </w:t>
      </w:r>
      <w:r w:rsidRPr="00774D77">
        <w:rPr>
          <w:rFonts w:cstheme="minorHAnsi"/>
          <w:noProof/>
        </w:rPr>
        <w:t> </w:t>
      </w:r>
      <w:r w:rsidRPr="00774D77">
        <w:rPr>
          <w:rFonts w:cstheme="minorHAnsi"/>
        </w:rPr>
        <w:fldChar w:fldCharType="end"/>
      </w:r>
      <w:r w:rsidRPr="00774D77">
        <w:rPr>
          <w:rFonts w:cstheme="minorHAnsi"/>
        </w:rPr>
        <w:t xml:space="preserve"> to the hospital and remain with participant until relieved by staff or family.</w:t>
      </w:r>
    </w:p>
    <w:p w14:paraId="2C1477CA" w14:textId="784AEB73" w:rsidR="00130B76" w:rsidRPr="00774D77" w:rsidRDefault="00130B76" w:rsidP="00774D77">
      <w:pPr>
        <w:pStyle w:val="ListParagraph"/>
        <w:widowControl w:val="0"/>
        <w:numPr>
          <w:ilvl w:val="0"/>
          <w:numId w:val="5"/>
        </w:numPr>
        <w:autoSpaceDE w:val="0"/>
        <w:autoSpaceDN w:val="0"/>
        <w:adjustRightInd w:val="0"/>
        <w:spacing w:after="0" w:line="240" w:lineRule="auto"/>
        <w:rPr>
          <w:rFonts w:cstheme="minorHAnsi"/>
        </w:rPr>
      </w:pPr>
      <w:r w:rsidRPr="00774D77">
        <w:rPr>
          <w:rFonts w:cstheme="minorHAnsi"/>
        </w:rPr>
        <w:t>Complete an incident report by end of shift and BDDS report within 24 hours.</w:t>
      </w:r>
    </w:p>
    <w:tbl>
      <w:tblPr>
        <w:tblW w:w="10640" w:type="dxa"/>
        <w:tblLook w:val="04A0" w:firstRow="1" w:lastRow="0" w:firstColumn="1" w:lastColumn="0" w:noHBand="0" w:noVBand="1"/>
      </w:tblPr>
      <w:tblGrid>
        <w:gridCol w:w="1200"/>
        <w:gridCol w:w="1920"/>
        <w:gridCol w:w="3360"/>
        <w:gridCol w:w="960"/>
        <w:gridCol w:w="1720"/>
        <w:gridCol w:w="1480"/>
      </w:tblGrid>
      <w:tr w:rsidR="0086038C" w:rsidRPr="007D419F" w14:paraId="18E9AACC" w14:textId="77777777" w:rsidTr="00EB0645">
        <w:trPr>
          <w:trHeight w:val="315"/>
        </w:trPr>
        <w:tc>
          <w:tcPr>
            <w:tcW w:w="1200" w:type="dxa"/>
            <w:tcBorders>
              <w:top w:val="nil"/>
              <w:left w:val="nil"/>
              <w:bottom w:val="nil"/>
              <w:right w:val="nil"/>
            </w:tcBorders>
            <w:shd w:val="clear" w:color="auto" w:fill="auto"/>
            <w:noWrap/>
            <w:vAlign w:val="bottom"/>
            <w:hideMark/>
          </w:tcPr>
          <w:p w14:paraId="1C8BCE22" w14:textId="77777777" w:rsidR="0086038C" w:rsidRPr="00961310" w:rsidRDefault="0086038C" w:rsidP="00EB0645">
            <w:pPr>
              <w:spacing w:after="0" w:line="240" w:lineRule="auto"/>
              <w:rPr>
                <w:rFonts w:ascii="Calibri" w:eastAsia="Times New Roman" w:hAnsi="Calibri" w:cs="Calibri"/>
                <w:b/>
                <w:bCs/>
                <w:color w:val="000000"/>
                <w:sz w:val="24"/>
                <w:szCs w:val="24"/>
              </w:rPr>
            </w:pPr>
            <w:r w:rsidRPr="00961310">
              <w:rPr>
                <w:rFonts w:ascii="Calibri" w:eastAsia="Times New Roman" w:hAnsi="Calibri" w:cs="Calibri"/>
                <w:b/>
                <w:bCs/>
                <w:color w:val="000000"/>
                <w:sz w:val="24"/>
                <w:szCs w:val="24"/>
              </w:rPr>
              <w:t>Provider</w:t>
            </w:r>
          </w:p>
        </w:tc>
        <w:tc>
          <w:tcPr>
            <w:tcW w:w="1920" w:type="dxa"/>
            <w:tcBorders>
              <w:top w:val="nil"/>
              <w:left w:val="nil"/>
              <w:bottom w:val="nil"/>
              <w:right w:val="nil"/>
            </w:tcBorders>
            <w:shd w:val="clear" w:color="auto" w:fill="auto"/>
            <w:noWrap/>
            <w:vAlign w:val="bottom"/>
            <w:hideMark/>
          </w:tcPr>
          <w:p w14:paraId="3A6FBE27" w14:textId="77777777" w:rsidR="0086038C" w:rsidRPr="00961310" w:rsidRDefault="0086038C" w:rsidP="00EB0645">
            <w:pPr>
              <w:spacing w:after="0" w:line="240" w:lineRule="auto"/>
              <w:rPr>
                <w:rFonts w:ascii="Calibri" w:eastAsia="Times New Roman" w:hAnsi="Calibri" w:cs="Calibri"/>
                <w:b/>
                <w:bCs/>
                <w:color w:val="000000"/>
                <w:sz w:val="24"/>
                <w:szCs w:val="24"/>
              </w:rPr>
            </w:pPr>
          </w:p>
        </w:tc>
        <w:tc>
          <w:tcPr>
            <w:tcW w:w="3360" w:type="dxa"/>
            <w:tcBorders>
              <w:top w:val="nil"/>
              <w:left w:val="nil"/>
              <w:bottom w:val="nil"/>
              <w:right w:val="nil"/>
            </w:tcBorders>
            <w:shd w:val="clear" w:color="auto" w:fill="auto"/>
            <w:noWrap/>
            <w:vAlign w:val="bottom"/>
            <w:hideMark/>
          </w:tcPr>
          <w:p w14:paraId="6BDEA2CD" w14:textId="77777777" w:rsidR="0086038C" w:rsidRPr="00961310" w:rsidRDefault="0086038C" w:rsidP="00EB0645">
            <w:pPr>
              <w:spacing w:after="0" w:line="240" w:lineRule="auto"/>
              <w:rPr>
                <w:rFonts w:ascii="Calibri" w:eastAsia="Times New Roman" w:hAnsi="Calibri" w:cs="Calibri"/>
                <w:b/>
                <w:bCs/>
                <w:color w:val="000000"/>
                <w:sz w:val="24"/>
                <w:szCs w:val="24"/>
              </w:rPr>
            </w:pPr>
            <w:r w:rsidRPr="00961310">
              <w:rPr>
                <w:rFonts w:ascii="Calibri" w:eastAsia="Times New Roman" w:hAnsi="Calibri" w:cs="Calibri"/>
                <w:b/>
                <w:bCs/>
                <w:color w:val="000000"/>
                <w:sz w:val="24"/>
                <w:szCs w:val="24"/>
              </w:rPr>
              <w:t>Risk Plan</w:t>
            </w:r>
          </w:p>
        </w:tc>
        <w:tc>
          <w:tcPr>
            <w:tcW w:w="960" w:type="dxa"/>
            <w:tcBorders>
              <w:top w:val="nil"/>
              <w:left w:val="nil"/>
              <w:bottom w:val="nil"/>
              <w:right w:val="nil"/>
            </w:tcBorders>
            <w:shd w:val="clear" w:color="auto" w:fill="auto"/>
            <w:noWrap/>
            <w:vAlign w:val="bottom"/>
            <w:hideMark/>
          </w:tcPr>
          <w:p w14:paraId="57187AFF" w14:textId="77777777" w:rsidR="0086038C" w:rsidRPr="00961310" w:rsidRDefault="0086038C" w:rsidP="00EB0645">
            <w:pPr>
              <w:spacing w:after="0" w:line="240" w:lineRule="auto"/>
              <w:rPr>
                <w:rFonts w:ascii="Calibri" w:eastAsia="Times New Roman" w:hAnsi="Calibri" w:cs="Calibri"/>
                <w:b/>
                <w:bCs/>
                <w:color w:val="000000"/>
                <w:sz w:val="24"/>
                <w:szCs w:val="24"/>
              </w:rPr>
            </w:pPr>
          </w:p>
        </w:tc>
        <w:tc>
          <w:tcPr>
            <w:tcW w:w="1720" w:type="dxa"/>
            <w:tcBorders>
              <w:top w:val="nil"/>
              <w:left w:val="nil"/>
              <w:bottom w:val="nil"/>
              <w:right w:val="nil"/>
            </w:tcBorders>
            <w:shd w:val="clear" w:color="auto" w:fill="auto"/>
            <w:noWrap/>
            <w:vAlign w:val="bottom"/>
            <w:hideMark/>
          </w:tcPr>
          <w:p w14:paraId="61337176" w14:textId="77777777" w:rsidR="0086038C" w:rsidRPr="00961310" w:rsidRDefault="0086038C" w:rsidP="00EB0645">
            <w:pPr>
              <w:spacing w:after="0" w:line="240" w:lineRule="auto"/>
              <w:rPr>
                <w:rFonts w:ascii="Times New Roman" w:eastAsia="Times New Roman" w:hAnsi="Times New Roman" w:cs="Times New Roman"/>
                <w:b/>
                <w:sz w:val="24"/>
                <w:szCs w:val="24"/>
              </w:rPr>
            </w:pPr>
          </w:p>
        </w:tc>
        <w:tc>
          <w:tcPr>
            <w:tcW w:w="1480" w:type="dxa"/>
            <w:tcBorders>
              <w:top w:val="nil"/>
              <w:left w:val="nil"/>
              <w:bottom w:val="nil"/>
              <w:right w:val="nil"/>
            </w:tcBorders>
            <w:shd w:val="clear" w:color="auto" w:fill="auto"/>
            <w:noWrap/>
            <w:vAlign w:val="bottom"/>
            <w:hideMark/>
          </w:tcPr>
          <w:p w14:paraId="0D949A21" w14:textId="77777777" w:rsidR="0086038C" w:rsidRPr="00961310" w:rsidRDefault="0086038C" w:rsidP="00EB0645">
            <w:pPr>
              <w:spacing w:after="0" w:line="240" w:lineRule="auto"/>
              <w:rPr>
                <w:rFonts w:ascii="Calibri" w:eastAsia="Times New Roman" w:hAnsi="Calibri" w:cs="Calibri"/>
                <w:b/>
                <w:bCs/>
                <w:color w:val="000000"/>
                <w:sz w:val="24"/>
                <w:szCs w:val="24"/>
              </w:rPr>
            </w:pPr>
            <w:r w:rsidRPr="00961310">
              <w:rPr>
                <w:rFonts w:ascii="Calibri" w:eastAsia="Times New Roman" w:hAnsi="Calibri" w:cs="Calibri"/>
                <w:b/>
                <w:bCs/>
                <w:color w:val="000000"/>
                <w:sz w:val="24"/>
                <w:szCs w:val="24"/>
              </w:rPr>
              <w:t>Date Effective</w:t>
            </w:r>
          </w:p>
        </w:tc>
      </w:tr>
      <w:tr w:rsidR="0086038C" w:rsidRPr="007D419F" w14:paraId="7372E50C" w14:textId="77777777" w:rsidTr="00961310">
        <w:trPr>
          <w:trHeight w:val="315"/>
        </w:trPr>
        <w:tc>
          <w:tcPr>
            <w:tcW w:w="3120" w:type="dxa"/>
            <w:gridSpan w:val="2"/>
            <w:tcBorders>
              <w:top w:val="nil"/>
              <w:left w:val="nil"/>
              <w:bottom w:val="single" w:sz="4" w:space="0" w:color="auto"/>
              <w:right w:val="nil"/>
            </w:tcBorders>
            <w:shd w:val="clear" w:color="auto" w:fill="auto"/>
            <w:noWrap/>
            <w:vAlign w:val="bottom"/>
            <w:hideMark/>
          </w:tcPr>
          <w:p w14:paraId="574A2089" w14:textId="77777777" w:rsidR="0086038C" w:rsidRPr="00961310" w:rsidRDefault="0086038C" w:rsidP="00EB0645">
            <w:pPr>
              <w:spacing w:after="0" w:line="240" w:lineRule="auto"/>
              <w:rPr>
                <w:rFonts w:ascii="Calibri" w:eastAsia="Times New Roman" w:hAnsi="Calibri" w:cs="Calibri"/>
                <w:b/>
                <w:bCs/>
                <w:color w:val="000000"/>
                <w:sz w:val="24"/>
                <w:szCs w:val="24"/>
              </w:rPr>
            </w:pPr>
            <w:r w:rsidRPr="00961310">
              <w:rPr>
                <w:rFonts w:ascii="Calibri" w:eastAsia="Times New Roman" w:hAnsi="Calibri" w:cs="Calibri"/>
                <w:b/>
                <w:bCs/>
                <w:color w:val="000000"/>
                <w:sz w:val="24"/>
                <w:szCs w:val="24"/>
              </w:rPr>
              <w:t> Paladin</w:t>
            </w:r>
          </w:p>
        </w:tc>
        <w:tc>
          <w:tcPr>
            <w:tcW w:w="6040" w:type="dxa"/>
            <w:gridSpan w:val="3"/>
            <w:tcBorders>
              <w:top w:val="nil"/>
              <w:left w:val="nil"/>
              <w:bottom w:val="single" w:sz="4" w:space="0" w:color="auto"/>
              <w:right w:val="nil"/>
            </w:tcBorders>
            <w:shd w:val="clear" w:color="auto" w:fill="auto"/>
            <w:noWrap/>
            <w:vAlign w:val="bottom"/>
            <w:hideMark/>
          </w:tcPr>
          <w:p w14:paraId="51CF0C19" w14:textId="613EF5FD" w:rsidR="0086038C" w:rsidRPr="00961310" w:rsidRDefault="00A535F0" w:rsidP="00EB0645">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Pica</w:t>
            </w:r>
          </w:p>
        </w:tc>
        <w:tc>
          <w:tcPr>
            <w:tcW w:w="1480" w:type="dxa"/>
            <w:tcBorders>
              <w:top w:val="nil"/>
              <w:left w:val="nil"/>
              <w:bottom w:val="single" w:sz="4" w:space="0" w:color="auto"/>
              <w:right w:val="nil"/>
            </w:tcBorders>
            <w:shd w:val="clear" w:color="auto" w:fill="auto"/>
            <w:noWrap/>
            <w:vAlign w:val="bottom"/>
            <w:hideMark/>
          </w:tcPr>
          <w:p w14:paraId="0F0FFD3E" w14:textId="67FC97C1" w:rsidR="0086038C" w:rsidRPr="00961310" w:rsidRDefault="0086038C" w:rsidP="00EB0645">
            <w:pPr>
              <w:spacing w:after="0" w:line="240" w:lineRule="auto"/>
              <w:rPr>
                <w:rFonts w:ascii="Calibri" w:eastAsia="Times New Roman" w:hAnsi="Calibri" w:cs="Calibri"/>
                <w:b/>
                <w:bCs/>
                <w:color w:val="000000"/>
                <w:sz w:val="24"/>
                <w:szCs w:val="24"/>
              </w:rPr>
            </w:pPr>
            <w:r w:rsidRPr="00961310">
              <w:rPr>
                <w:rFonts w:cstheme="minorHAnsi"/>
                <w:b/>
                <w:sz w:val="24"/>
                <w:szCs w:val="24"/>
              </w:rPr>
              <w:fldChar w:fldCharType="begin">
                <w:ffData>
                  <w:name w:val="Text12"/>
                  <w:enabled/>
                  <w:calcOnExit w:val="0"/>
                  <w:textInput/>
                </w:ffData>
              </w:fldChar>
            </w:r>
            <w:r w:rsidRPr="00961310">
              <w:rPr>
                <w:rFonts w:cstheme="minorHAnsi"/>
                <w:b/>
                <w:sz w:val="24"/>
                <w:szCs w:val="24"/>
              </w:rPr>
              <w:instrText xml:space="preserve"> FORMTEXT </w:instrText>
            </w:r>
            <w:r w:rsidRPr="00961310">
              <w:rPr>
                <w:rFonts w:cstheme="minorHAnsi"/>
                <w:b/>
                <w:sz w:val="24"/>
                <w:szCs w:val="24"/>
              </w:rPr>
            </w:r>
            <w:r w:rsidRPr="00961310">
              <w:rPr>
                <w:rFonts w:cstheme="minorHAnsi"/>
                <w:b/>
                <w:sz w:val="24"/>
                <w:szCs w:val="24"/>
              </w:rPr>
              <w:fldChar w:fldCharType="separate"/>
            </w:r>
            <w:r w:rsidRPr="00961310">
              <w:rPr>
                <w:rFonts w:cstheme="minorHAnsi"/>
                <w:b/>
                <w:noProof/>
                <w:sz w:val="24"/>
                <w:szCs w:val="24"/>
              </w:rPr>
              <w:t> </w:t>
            </w:r>
            <w:r w:rsidRPr="00961310">
              <w:rPr>
                <w:rFonts w:cstheme="minorHAnsi"/>
                <w:b/>
                <w:noProof/>
                <w:sz w:val="24"/>
                <w:szCs w:val="24"/>
              </w:rPr>
              <w:t> </w:t>
            </w:r>
            <w:r w:rsidRPr="00961310">
              <w:rPr>
                <w:rFonts w:cstheme="minorHAnsi"/>
                <w:b/>
                <w:noProof/>
                <w:sz w:val="24"/>
                <w:szCs w:val="24"/>
              </w:rPr>
              <w:t> </w:t>
            </w:r>
            <w:r w:rsidRPr="00961310">
              <w:rPr>
                <w:rFonts w:cstheme="minorHAnsi"/>
                <w:b/>
                <w:noProof/>
                <w:sz w:val="24"/>
                <w:szCs w:val="24"/>
              </w:rPr>
              <w:t> </w:t>
            </w:r>
            <w:r w:rsidRPr="00961310">
              <w:rPr>
                <w:rFonts w:cstheme="minorHAnsi"/>
                <w:b/>
                <w:noProof/>
                <w:sz w:val="24"/>
                <w:szCs w:val="24"/>
              </w:rPr>
              <w:t> </w:t>
            </w:r>
            <w:r w:rsidRPr="00961310">
              <w:rPr>
                <w:rFonts w:cstheme="minorHAnsi"/>
                <w:b/>
                <w:sz w:val="24"/>
                <w:szCs w:val="24"/>
              </w:rPr>
              <w:fldChar w:fldCharType="end"/>
            </w:r>
          </w:p>
        </w:tc>
      </w:tr>
      <w:tr w:rsidR="007D419F" w:rsidRPr="007D419F" w14:paraId="6C694EFE" w14:textId="77777777" w:rsidTr="00961310">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0308660F"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Print Name</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74400651"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Signature</w:t>
            </w: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573F4C76"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Company/Title</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2651F2A"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Date</w:t>
            </w:r>
          </w:p>
        </w:tc>
      </w:tr>
      <w:tr w:rsidR="007D419F" w:rsidRPr="00774D77" w14:paraId="02DC72C6" w14:textId="77777777" w:rsidTr="00961310">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1F086415" w14:textId="0B4DEF6A" w:rsidR="007D419F" w:rsidRPr="00774D77" w:rsidRDefault="007D419F" w:rsidP="00774D77">
            <w:pPr>
              <w:spacing w:after="0" w:line="240" w:lineRule="auto"/>
              <w:rPr>
                <w:rFonts w:ascii="Calibri" w:eastAsia="Times New Roman" w:hAnsi="Calibri" w:cs="Calibri"/>
                <w:b/>
                <w:bCs/>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1FF42C35" w14:textId="55AD0D6C" w:rsidR="007D419F" w:rsidRPr="00774D77" w:rsidRDefault="007D419F" w:rsidP="00774D77">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7550B808" w14:textId="3BE8DBE5" w:rsidR="007D419F" w:rsidRPr="00774D77" w:rsidRDefault="007D419F" w:rsidP="00774D77">
            <w:pPr>
              <w:spacing w:after="0" w:line="240" w:lineRule="auto"/>
              <w:jc w:val="center"/>
              <w:rPr>
                <w:rFonts w:ascii="Calibri" w:eastAsia="Times New Roman" w:hAnsi="Calibri" w:cs="Calibri"/>
                <w:b/>
                <w:color w:val="000000"/>
              </w:rPr>
            </w:pPr>
            <w:r w:rsidRPr="00774D77">
              <w:rPr>
                <w:rFonts w:ascii="Calibri" w:eastAsia="Times New Roman" w:hAnsi="Calibri" w:cs="Calibri"/>
                <w:b/>
                <w:color w:val="000000"/>
              </w:rPr>
              <w:t>Paladin/Program Manager</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4B0EF63" w14:textId="6F48C651" w:rsidR="007D419F" w:rsidRPr="00774D77" w:rsidRDefault="007D419F" w:rsidP="00774D77">
            <w:pPr>
              <w:spacing w:after="0" w:line="240" w:lineRule="auto"/>
              <w:jc w:val="center"/>
              <w:rPr>
                <w:rFonts w:ascii="Calibri" w:eastAsia="Times New Roman" w:hAnsi="Calibri" w:cs="Calibri"/>
                <w:b/>
                <w:color w:val="000000"/>
              </w:rPr>
            </w:pPr>
          </w:p>
        </w:tc>
      </w:tr>
      <w:tr w:rsidR="007D419F" w:rsidRPr="00774D77" w14:paraId="6289642B" w14:textId="77777777" w:rsidTr="00961310">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5E2BC62F" w14:textId="77777777" w:rsidR="007D419F" w:rsidRPr="00774D77" w:rsidRDefault="007D419F" w:rsidP="00774D77">
            <w:pPr>
              <w:spacing w:after="0" w:line="240" w:lineRule="auto"/>
              <w:rPr>
                <w:rFonts w:ascii="Calibri" w:eastAsia="Times New Roman" w:hAnsi="Calibri" w:cs="Calibri"/>
                <w:b/>
                <w:color w:val="000000"/>
              </w:rPr>
            </w:pPr>
            <w:r w:rsidRPr="00774D77">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505ED204" w14:textId="6AE8D2C8" w:rsidR="007D419F" w:rsidRPr="00774D77" w:rsidRDefault="007D419F" w:rsidP="00774D77">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60ABC53C" w14:textId="55ED015E" w:rsidR="007D419F" w:rsidRPr="00774D77" w:rsidRDefault="007D419F" w:rsidP="00774D77">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8BA6A36" w14:textId="005A5B61" w:rsidR="007D419F" w:rsidRPr="00774D77" w:rsidRDefault="007D419F" w:rsidP="00774D77">
            <w:pPr>
              <w:spacing w:after="0" w:line="240" w:lineRule="auto"/>
              <w:jc w:val="center"/>
              <w:rPr>
                <w:rFonts w:ascii="Calibri" w:eastAsia="Times New Roman" w:hAnsi="Calibri" w:cs="Calibri"/>
                <w:b/>
                <w:color w:val="000000"/>
              </w:rPr>
            </w:pPr>
          </w:p>
        </w:tc>
      </w:tr>
      <w:tr w:rsidR="007D419F" w:rsidRPr="00774D77" w14:paraId="046E7369" w14:textId="77777777" w:rsidTr="00961310">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4BD4BB8F" w14:textId="77777777" w:rsidR="007D419F" w:rsidRPr="00774D77" w:rsidRDefault="007D419F" w:rsidP="00774D77">
            <w:pPr>
              <w:spacing w:after="0" w:line="240" w:lineRule="auto"/>
              <w:rPr>
                <w:rFonts w:ascii="Calibri" w:eastAsia="Times New Roman" w:hAnsi="Calibri" w:cs="Calibri"/>
                <w:b/>
                <w:color w:val="000000"/>
              </w:rPr>
            </w:pPr>
            <w:r w:rsidRPr="00774D77">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3B2C330B" w14:textId="00EB27BD" w:rsidR="007D419F" w:rsidRPr="00774D77" w:rsidRDefault="007D419F" w:rsidP="00774D77">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29AEFB86" w14:textId="25703EC1" w:rsidR="007D419F" w:rsidRPr="00774D77" w:rsidRDefault="007D419F" w:rsidP="00774D77">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8F404F1" w14:textId="5E243387" w:rsidR="007D419F" w:rsidRPr="00774D77" w:rsidRDefault="007D419F" w:rsidP="00774D77">
            <w:pPr>
              <w:spacing w:after="0" w:line="240" w:lineRule="auto"/>
              <w:jc w:val="center"/>
              <w:rPr>
                <w:rFonts w:ascii="Calibri" w:eastAsia="Times New Roman" w:hAnsi="Calibri" w:cs="Calibri"/>
                <w:b/>
                <w:color w:val="000000"/>
              </w:rPr>
            </w:pPr>
          </w:p>
        </w:tc>
      </w:tr>
      <w:tr w:rsidR="007D419F" w:rsidRPr="00774D77" w14:paraId="3328D309" w14:textId="77777777" w:rsidTr="00961310">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1C4E3F2A" w14:textId="77777777" w:rsidR="007D419F" w:rsidRPr="00774D77" w:rsidRDefault="007D419F" w:rsidP="00774D77">
            <w:pPr>
              <w:spacing w:after="0" w:line="240" w:lineRule="auto"/>
              <w:rPr>
                <w:rFonts w:ascii="Calibri" w:eastAsia="Times New Roman" w:hAnsi="Calibri" w:cs="Calibri"/>
                <w:b/>
                <w:color w:val="000000"/>
              </w:rPr>
            </w:pPr>
            <w:r w:rsidRPr="00774D77">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00D9F4B2" w14:textId="5860327C" w:rsidR="007D419F" w:rsidRPr="00774D77" w:rsidRDefault="007D419F" w:rsidP="00774D77">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448CFA40" w14:textId="2DD999DC" w:rsidR="007D419F" w:rsidRPr="00774D77" w:rsidRDefault="007D419F" w:rsidP="00774D77">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6F693BD2" w14:textId="0FF06245" w:rsidR="007D419F" w:rsidRPr="00774D77" w:rsidRDefault="007D419F" w:rsidP="00774D77">
            <w:pPr>
              <w:spacing w:after="0" w:line="240" w:lineRule="auto"/>
              <w:jc w:val="center"/>
              <w:rPr>
                <w:rFonts w:ascii="Calibri" w:eastAsia="Times New Roman" w:hAnsi="Calibri" w:cs="Calibri"/>
                <w:b/>
                <w:color w:val="000000"/>
              </w:rPr>
            </w:pPr>
          </w:p>
        </w:tc>
      </w:tr>
      <w:tr w:rsidR="007D419F" w:rsidRPr="00774D77" w14:paraId="721321EE" w14:textId="77777777" w:rsidTr="00961310">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4034E1E7" w14:textId="77777777" w:rsidR="007D419F" w:rsidRPr="00774D77" w:rsidRDefault="007D419F" w:rsidP="00774D77">
            <w:pPr>
              <w:spacing w:after="0" w:line="240" w:lineRule="auto"/>
              <w:rPr>
                <w:rFonts w:ascii="Calibri" w:eastAsia="Times New Roman" w:hAnsi="Calibri" w:cs="Calibri"/>
                <w:b/>
                <w:color w:val="000000"/>
              </w:rPr>
            </w:pPr>
            <w:r w:rsidRPr="00774D77">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47CB2865" w14:textId="7D7D9B0E" w:rsidR="007D419F" w:rsidRPr="00774D77" w:rsidRDefault="007D419F" w:rsidP="00774D77">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57D97D7C" w14:textId="13F6A046" w:rsidR="007D419F" w:rsidRPr="00774D77" w:rsidRDefault="007D419F" w:rsidP="00774D77">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4DAFF33C" w14:textId="776F6189" w:rsidR="007D419F" w:rsidRPr="00774D77" w:rsidRDefault="007D419F" w:rsidP="00774D77">
            <w:pPr>
              <w:spacing w:after="0" w:line="240" w:lineRule="auto"/>
              <w:jc w:val="center"/>
              <w:rPr>
                <w:rFonts w:ascii="Calibri" w:eastAsia="Times New Roman" w:hAnsi="Calibri" w:cs="Calibri"/>
                <w:b/>
                <w:color w:val="000000"/>
              </w:rPr>
            </w:pPr>
          </w:p>
        </w:tc>
      </w:tr>
      <w:tr w:rsidR="00610524" w:rsidRPr="00774D77" w14:paraId="5448E532" w14:textId="77777777" w:rsidTr="00961310">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3CE60D06" w14:textId="77777777" w:rsidR="00610524" w:rsidRPr="00774D77" w:rsidRDefault="00610524" w:rsidP="00774D77">
            <w:pPr>
              <w:spacing w:after="0" w:line="240" w:lineRule="auto"/>
              <w:rPr>
                <w:rFonts w:ascii="Calibri" w:eastAsia="Times New Roman" w:hAnsi="Calibri" w:cs="Calibri"/>
                <w:b/>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tcPr>
          <w:p w14:paraId="608E8681" w14:textId="77777777" w:rsidR="00610524" w:rsidRPr="00774D77" w:rsidRDefault="00610524" w:rsidP="00774D77">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tcPr>
          <w:p w14:paraId="56CAEF35" w14:textId="77777777" w:rsidR="00610524" w:rsidRPr="00774D77" w:rsidRDefault="00610524" w:rsidP="00774D77">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4247B71F" w14:textId="77777777" w:rsidR="00610524" w:rsidRPr="00774D77" w:rsidRDefault="00610524" w:rsidP="00774D77">
            <w:pPr>
              <w:spacing w:after="0" w:line="240" w:lineRule="auto"/>
              <w:jc w:val="center"/>
              <w:rPr>
                <w:rFonts w:ascii="Calibri" w:eastAsia="Times New Roman" w:hAnsi="Calibri" w:cs="Calibri"/>
                <w:b/>
                <w:color w:val="000000"/>
              </w:rPr>
            </w:pPr>
          </w:p>
        </w:tc>
      </w:tr>
      <w:tr w:rsidR="00610524" w:rsidRPr="00774D77" w14:paraId="028C249D" w14:textId="77777777" w:rsidTr="00961310">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6745882B" w14:textId="77777777" w:rsidR="00610524" w:rsidRPr="00774D77" w:rsidRDefault="00610524" w:rsidP="00774D77">
            <w:pPr>
              <w:spacing w:after="0" w:line="240" w:lineRule="auto"/>
              <w:rPr>
                <w:rFonts w:ascii="Calibri" w:eastAsia="Times New Roman" w:hAnsi="Calibri" w:cs="Calibri"/>
                <w:b/>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tcPr>
          <w:p w14:paraId="7185C823" w14:textId="77777777" w:rsidR="00610524" w:rsidRPr="00774D77" w:rsidRDefault="00610524" w:rsidP="00774D77">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tcPr>
          <w:p w14:paraId="345BE3D9" w14:textId="77777777" w:rsidR="00610524" w:rsidRPr="00774D77" w:rsidRDefault="00610524" w:rsidP="00774D77">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4440BC7F" w14:textId="77777777" w:rsidR="00610524" w:rsidRPr="00774D77" w:rsidRDefault="00610524" w:rsidP="00774D77">
            <w:pPr>
              <w:spacing w:after="0" w:line="240" w:lineRule="auto"/>
              <w:jc w:val="center"/>
              <w:rPr>
                <w:rFonts w:ascii="Calibri" w:eastAsia="Times New Roman" w:hAnsi="Calibri" w:cs="Calibri"/>
                <w:b/>
                <w:color w:val="000000"/>
              </w:rPr>
            </w:pPr>
          </w:p>
        </w:tc>
      </w:tr>
      <w:tr w:rsidR="001F672E" w:rsidRPr="00774D77" w14:paraId="104EEC43" w14:textId="77777777" w:rsidTr="00961310">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34AF26E6" w14:textId="77777777" w:rsidR="001F672E" w:rsidRPr="00774D77" w:rsidRDefault="001F672E" w:rsidP="00774D77">
            <w:pPr>
              <w:spacing w:after="0" w:line="240" w:lineRule="auto"/>
              <w:rPr>
                <w:rFonts w:ascii="Calibri" w:eastAsia="Times New Roman" w:hAnsi="Calibri" w:cs="Calibri"/>
                <w:b/>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tcPr>
          <w:p w14:paraId="3E740C10" w14:textId="77777777" w:rsidR="001F672E" w:rsidRPr="00774D77" w:rsidRDefault="001F672E" w:rsidP="00774D77">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tcPr>
          <w:p w14:paraId="04FF98BC" w14:textId="77777777" w:rsidR="001F672E" w:rsidRPr="00774D77" w:rsidRDefault="001F672E" w:rsidP="00774D77">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5C930C62" w14:textId="77777777" w:rsidR="001F672E" w:rsidRPr="00774D77" w:rsidRDefault="001F672E" w:rsidP="00774D77">
            <w:pPr>
              <w:spacing w:after="0" w:line="240" w:lineRule="auto"/>
              <w:jc w:val="center"/>
              <w:rPr>
                <w:rFonts w:ascii="Calibri" w:eastAsia="Times New Roman" w:hAnsi="Calibri" w:cs="Calibri"/>
                <w:b/>
                <w:color w:val="000000"/>
              </w:rPr>
            </w:pPr>
          </w:p>
        </w:tc>
      </w:tr>
      <w:tr w:rsidR="001F672E" w:rsidRPr="00774D77" w14:paraId="7D65128C" w14:textId="77777777" w:rsidTr="00961310">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58A5515E" w14:textId="77777777" w:rsidR="001F672E" w:rsidRPr="00774D77" w:rsidRDefault="001F672E" w:rsidP="00774D77">
            <w:pPr>
              <w:spacing w:after="0" w:line="240" w:lineRule="auto"/>
              <w:rPr>
                <w:rFonts w:ascii="Calibri" w:eastAsia="Times New Roman" w:hAnsi="Calibri" w:cs="Calibri"/>
                <w:b/>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tcPr>
          <w:p w14:paraId="592F6813" w14:textId="77777777" w:rsidR="001F672E" w:rsidRPr="00774D77" w:rsidRDefault="001F672E" w:rsidP="00774D77">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tcPr>
          <w:p w14:paraId="0AB89472" w14:textId="77777777" w:rsidR="001F672E" w:rsidRPr="00774D77" w:rsidRDefault="001F672E" w:rsidP="00774D77">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66239056" w14:textId="77777777" w:rsidR="001F672E" w:rsidRPr="00774D77" w:rsidRDefault="001F672E" w:rsidP="00774D77">
            <w:pPr>
              <w:spacing w:after="0" w:line="240" w:lineRule="auto"/>
              <w:jc w:val="center"/>
              <w:rPr>
                <w:rFonts w:ascii="Calibri" w:eastAsia="Times New Roman" w:hAnsi="Calibri" w:cs="Calibri"/>
                <w:b/>
                <w:color w:val="000000"/>
              </w:rPr>
            </w:pPr>
          </w:p>
        </w:tc>
      </w:tr>
      <w:tr w:rsidR="007D419F" w:rsidRPr="00774D77" w14:paraId="31853D33" w14:textId="77777777" w:rsidTr="00961310">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63099F32" w14:textId="77777777" w:rsidR="007D419F" w:rsidRPr="00774D77" w:rsidRDefault="007D419F" w:rsidP="00774D77">
            <w:pPr>
              <w:spacing w:after="0" w:line="240" w:lineRule="auto"/>
              <w:rPr>
                <w:rFonts w:ascii="Calibri" w:eastAsia="Times New Roman" w:hAnsi="Calibri" w:cs="Calibri"/>
                <w:b/>
                <w:color w:val="000000"/>
              </w:rPr>
            </w:pPr>
            <w:r w:rsidRPr="00774D77">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032D2533" w14:textId="56B275D9" w:rsidR="007D419F" w:rsidRPr="00774D77" w:rsidRDefault="007D419F" w:rsidP="00774D77">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75F8B572" w14:textId="06FDC93F" w:rsidR="007D419F" w:rsidRPr="00774D77" w:rsidRDefault="007D419F" w:rsidP="00774D77">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6155BECA" w14:textId="511E2EC2" w:rsidR="007D419F" w:rsidRPr="00774D77" w:rsidRDefault="007D419F" w:rsidP="00774D77">
            <w:pPr>
              <w:spacing w:after="0" w:line="240" w:lineRule="auto"/>
              <w:jc w:val="center"/>
              <w:rPr>
                <w:rFonts w:ascii="Calibri" w:eastAsia="Times New Roman" w:hAnsi="Calibri" w:cs="Calibri"/>
                <w:b/>
                <w:color w:val="000000"/>
              </w:rPr>
            </w:pPr>
          </w:p>
        </w:tc>
      </w:tr>
    </w:tbl>
    <w:p w14:paraId="2D861DDE" w14:textId="27E713EB" w:rsidR="00CD7789" w:rsidRPr="00F9703E" w:rsidRDefault="00CD7789" w:rsidP="00FC4799">
      <w:pPr>
        <w:autoSpaceDE w:val="0"/>
        <w:autoSpaceDN w:val="0"/>
        <w:adjustRightInd w:val="0"/>
        <w:spacing w:after="0" w:line="240" w:lineRule="auto"/>
        <w:contextualSpacing/>
        <w:rPr>
          <w:sz w:val="16"/>
          <w:szCs w:val="16"/>
        </w:rPr>
      </w:pPr>
    </w:p>
    <w:sectPr w:rsidR="00CD7789" w:rsidRPr="00F9703E" w:rsidSect="0021696B">
      <w:footerReference w:type="default" r:id="rId11"/>
      <w:pgSz w:w="12240" w:h="15840" w:code="1"/>
      <w:pgMar w:top="720" w:right="720" w:bottom="72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0C9E5" w14:textId="77777777" w:rsidR="00BD4286" w:rsidRDefault="00BD4286" w:rsidP="0021696B">
      <w:pPr>
        <w:spacing w:after="0" w:line="240" w:lineRule="auto"/>
      </w:pPr>
      <w:r>
        <w:separator/>
      </w:r>
    </w:p>
  </w:endnote>
  <w:endnote w:type="continuationSeparator" w:id="0">
    <w:p w14:paraId="2D4C94A7" w14:textId="77777777" w:rsidR="00BD4286" w:rsidRDefault="00BD4286" w:rsidP="00216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798439"/>
      <w:docPartObj>
        <w:docPartGallery w:val="Page Numbers (Bottom of Page)"/>
        <w:docPartUnique/>
      </w:docPartObj>
    </w:sdtPr>
    <w:sdtEndPr>
      <w:rPr>
        <w:noProof/>
      </w:rPr>
    </w:sdtEndPr>
    <w:sdtContent>
      <w:p w14:paraId="064DDBCB" w14:textId="24140D8C" w:rsidR="0021696B" w:rsidRDefault="0021696B">
        <w:pPr>
          <w:pStyle w:val="Footer"/>
          <w:jc w:val="right"/>
        </w:pPr>
        <w:r>
          <w:fldChar w:fldCharType="begin"/>
        </w:r>
        <w:r>
          <w:instrText xml:space="preserve"> PAGE   \* MERGEFORMAT </w:instrText>
        </w:r>
        <w:r>
          <w:fldChar w:fldCharType="separate"/>
        </w:r>
        <w:r w:rsidR="00EB7318">
          <w:rPr>
            <w:noProof/>
          </w:rPr>
          <w:t>1</w:t>
        </w:r>
        <w:r>
          <w:rPr>
            <w:noProof/>
          </w:rPr>
          <w:fldChar w:fldCharType="end"/>
        </w:r>
      </w:p>
    </w:sdtContent>
  </w:sdt>
  <w:p w14:paraId="7BABDFAB" w14:textId="77777777" w:rsidR="0021696B" w:rsidRDefault="0021696B" w:rsidP="0021696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3FC6B" w14:textId="77777777" w:rsidR="00BD4286" w:rsidRDefault="00BD4286" w:rsidP="0021696B">
      <w:pPr>
        <w:spacing w:after="0" w:line="240" w:lineRule="auto"/>
      </w:pPr>
      <w:r>
        <w:separator/>
      </w:r>
    </w:p>
  </w:footnote>
  <w:footnote w:type="continuationSeparator" w:id="0">
    <w:p w14:paraId="189D81F3" w14:textId="77777777" w:rsidR="00BD4286" w:rsidRDefault="00BD4286" w:rsidP="002169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05140"/>
    <w:multiLevelType w:val="hybridMultilevel"/>
    <w:tmpl w:val="B0DE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85BC8"/>
    <w:multiLevelType w:val="hybridMultilevel"/>
    <w:tmpl w:val="7FDEE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927F6"/>
    <w:multiLevelType w:val="hybridMultilevel"/>
    <w:tmpl w:val="0004E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21F80"/>
    <w:multiLevelType w:val="hybridMultilevel"/>
    <w:tmpl w:val="E4E47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DE3FB4"/>
    <w:multiLevelType w:val="hybridMultilevel"/>
    <w:tmpl w:val="3DB0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17A04"/>
    <w:multiLevelType w:val="hybridMultilevel"/>
    <w:tmpl w:val="70A2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0C464D"/>
    <w:multiLevelType w:val="hybridMultilevel"/>
    <w:tmpl w:val="62723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23E36"/>
    <w:multiLevelType w:val="multilevel"/>
    <w:tmpl w:val="8A0A25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A65A73"/>
    <w:multiLevelType w:val="hybridMultilevel"/>
    <w:tmpl w:val="76122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AA5A48"/>
    <w:multiLevelType w:val="hybridMultilevel"/>
    <w:tmpl w:val="92764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6F5D05"/>
    <w:multiLevelType w:val="multilevel"/>
    <w:tmpl w:val="032C6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7006364"/>
    <w:multiLevelType w:val="hybridMultilevel"/>
    <w:tmpl w:val="9D30E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6A3B14"/>
    <w:multiLevelType w:val="hybridMultilevel"/>
    <w:tmpl w:val="777A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92387C"/>
    <w:multiLevelType w:val="hybridMultilevel"/>
    <w:tmpl w:val="369A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620944"/>
    <w:multiLevelType w:val="hybridMultilevel"/>
    <w:tmpl w:val="0EE8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C442AF"/>
    <w:multiLevelType w:val="hybridMultilevel"/>
    <w:tmpl w:val="1DC45F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7293304D"/>
    <w:multiLevelType w:val="hybridMultilevel"/>
    <w:tmpl w:val="FB1E4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DA56DA"/>
    <w:multiLevelType w:val="hybridMultilevel"/>
    <w:tmpl w:val="49E6601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8" w15:restartNumberingAfterBreak="0">
    <w:nsid w:val="77F306AD"/>
    <w:multiLevelType w:val="multilevel"/>
    <w:tmpl w:val="032C6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
  </w:num>
  <w:num w:numId="4">
    <w:abstractNumId w:val="4"/>
  </w:num>
  <w:num w:numId="5">
    <w:abstractNumId w:val="7"/>
  </w:num>
  <w:num w:numId="6">
    <w:abstractNumId w:val="17"/>
  </w:num>
  <w:num w:numId="7">
    <w:abstractNumId w:val="15"/>
  </w:num>
  <w:num w:numId="8">
    <w:abstractNumId w:val="16"/>
  </w:num>
  <w:num w:numId="9">
    <w:abstractNumId w:val="13"/>
  </w:num>
  <w:num w:numId="10">
    <w:abstractNumId w:val="6"/>
  </w:num>
  <w:num w:numId="11">
    <w:abstractNumId w:val="12"/>
  </w:num>
  <w:num w:numId="12">
    <w:abstractNumId w:val="5"/>
  </w:num>
  <w:num w:numId="13">
    <w:abstractNumId w:val="1"/>
  </w:num>
  <w:num w:numId="14">
    <w:abstractNumId w:val="10"/>
  </w:num>
  <w:num w:numId="15">
    <w:abstractNumId w:val="18"/>
  </w:num>
  <w:num w:numId="16">
    <w:abstractNumId w:val="9"/>
  </w:num>
  <w:num w:numId="17">
    <w:abstractNumId w:val="14"/>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02"/>
    <w:rsid w:val="00020E31"/>
    <w:rsid w:val="00037C56"/>
    <w:rsid w:val="000B28D3"/>
    <w:rsid w:val="00130B76"/>
    <w:rsid w:val="001E4A59"/>
    <w:rsid w:val="001E7261"/>
    <w:rsid w:val="001F672E"/>
    <w:rsid w:val="002050FD"/>
    <w:rsid w:val="0021696B"/>
    <w:rsid w:val="0026126B"/>
    <w:rsid w:val="00266BB1"/>
    <w:rsid w:val="00274530"/>
    <w:rsid w:val="0027500C"/>
    <w:rsid w:val="0029689D"/>
    <w:rsid w:val="002F6628"/>
    <w:rsid w:val="00335E11"/>
    <w:rsid w:val="00396E9C"/>
    <w:rsid w:val="0041581F"/>
    <w:rsid w:val="00430A4D"/>
    <w:rsid w:val="004705DF"/>
    <w:rsid w:val="00485376"/>
    <w:rsid w:val="004A75F8"/>
    <w:rsid w:val="004E46BF"/>
    <w:rsid w:val="005608A9"/>
    <w:rsid w:val="0058197D"/>
    <w:rsid w:val="005957BB"/>
    <w:rsid w:val="005A5379"/>
    <w:rsid w:val="005C2F02"/>
    <w:rsid w:val="00610524"/>
    <w:rsid w:val="00615B5C"/>
    <w:rsid w:val="00622B43"/>
    <w:rsid w:val="00640B9E"/>
    <w:rsid w:val="00674FBA"/>
    <w:rsid w:val="00695551"/>
    <w:rsid w:val="006D4423"/>
    <w:rsid w:val="00774D77"/>
    <w:rsid w:val="007B1DD1"/>
    <w:rsid w:val="007D419F"/>
    <w:rsid w:val="00812B3D"/>
    <w:rsid w:val="0086038C"/>
    <w:rsid w:val="0087265D"/>
    <w:rsid w:val="00880677"/>
    <w:rsid w:val="008918BE"/>
    <w:rsid w:val="00894F7B"/>
    <w:rsid w:val="008A5544"/>
    <w:rsid w:val="008A7217"/>
    <w:rsid w:val="00903E2D"/>
    <w:rsid w:val="00914209"/>
    <w:rsid w:val="00923AC1"/>
    <w:rsid w:val="00933D86"/>
    <w:rsid w:val="00943FF3"/>
    <w:rsid w:val="009443CC"/>
    <w:rsid w:val="0095023B"/>
    <w:rsid w:val="00952CF4"/>
    <w:rsid w:val="0095725C"/>
    <w:rsid w:val="00961310"/>
    <w:rsid w:val="009C1124"/>
    <w:rsid w:val="009D5F02"/>
    <w:rsid w:val="009E41BF"/>
    <w:rsid w:val="00A0563A"/>
    <w:rsid w:val="00A42C58"/>
    <w:rsid w:val="00A535F0"/>
    <w:rsid w:val="00A56AD9"/>
    <w:rsid w:val="00AC39AD"/>
    <w:rsid w:val="00AD76DC"/>
    <w:rsid w:val="00AE11AD"/>
    <w:rsid w:val="00B016DE"/>
    <w:rsid w:val="00B11333"/>
    <w:rsid w:val="00B23568"/>
    <w:rsid w:val="00B350D7"/>
    <w:rsid w:val="00B4111C"/>
    <w:rsid w:val="00B5448B"/>
    <w:rsid w:val="00BD4286"/>
    <w:rsid w:val="00C0644A"/>
    <w:rsid w:val="00C371F4"/>
    <w:rsid w:val="00C508ED"/>
    <w:rsid w:val="00C656D3"/>
    <w:rsid w:val="00CA7F83"/>
    <w:rsid w:val="00CD0353"/>
    <w:rsid w:val="00CD7789"/>
    <w:rsid w:val="00D060AF"/>
    <w:rsid w:val="00D0698B"/>
    <w:rsid w:val="00D17EC3"/>
    <w:rsid w:val="00D45ED8"/>
    <w:rsid w:val="00D56507"/>
    <w:rsid w:val="00D76CC1"/>
    <w:rsid w:val="00D811EB"/>
    <w:rsid w:val="00DF2333"/>
    <w:rsid w:val="00EB7318"/>
    <w:rsid w:val="00F01865"/>
    <w:rsid w:val="00F023B2"/>
    <w:rsid w:val="00F16D32"/>
    <w:rsid w:val="00F7738B"/>
    <w:rsid w:val="00F9703E"/>
    <w:rsid w:val="00FC4799"/>
    <w:rsid w:val="00FD22E0"/>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89C30"/>
  <w15:chartTrackingRefBased/>
  <w15:docId w15:val="{3228A50F-25CE-4617-BF22-5572BF7BA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5F0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6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96B"/>
  </w:style>
  <w:style w:type="paragraph" w:styleId="Footer">
    <w:name w:val="footer"/>
    <w:basedOn w:val="Normal"/>
    <w:link w:val="FooterChar"/>
    <w:uiPriority w:val="99"/>
    <w:unhideWhenUsed/>
    <w:rsid w:val="00216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96B"/>
  </w:style>
  <w:style w:type="paragraph" w:styleId="ListParagraph">
    <w:name w:val="List Paragraph"/>
    <w:basedOn w:val="Normal"/>
    <w:uiPriority w:val="34"/>
    <w:qFormat/>
    <w:rsid w:val="008918BE"/>
    <w:pPr>
      <w:ind w:left="720"/>
      <w:contextualSpacing/>
    </w:pPr>
  </w:style>
  <w:style w:type="paragraph" w:styleId="BodyText">
    <w:name w:val="Body Text"/>
    <w:basedOn w:val="Normal"/>
    <w:link w:val="BodyTextChar"/>
    <w:uiPriority w:val="1"/>
    <w:qFormat/>
    <w:rsid w:val="008918BE"/>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8918BE"/>
    <w:rPr>
      <w:rFonts w:ascii="Times New Roman" w:eastAsia="Times New Roman" w:hAnsi="Times New Roman" w:cs="Times New Roman"/>
      <w:sz w:val="23"/>
      <w:szCs w:val="23"/>
    </w:rPr>
  </w:style>
  <w:style w:type="character" w:customStyle="1" w:styleId="e24kjd">
    <w:name w:val="e24kjd"/>
    <w:basedOn w:val="DefaultParagraphFont"/>
    <w:rsid w:val="00C508ED"/>
  </w:style>
  <w:style w:type="paragraph" w:styleId="BalloonText">
    <w:name w:val="Balloon Text"/>
    <w:basedOn w:val="Normal"/>
    <w:link w:val="BalloonTextChar"/>
    <w:uiPriority w:val="99"/>
    <w:semiHidden/>
    <w:unhideWhenUsed/>
    <w:rsid w:val="00D76C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CC1"/>
    <w:rPr>
      <w:rFonts w:ascii="Segoe UI" w:hAnsi="Segoe UI" w:cs="Segoe UI"/>
      <w:sz w:val="18"/>
      <w:szCs w:val="18"/>
    </w:rPr>
  </w:style>
  <w:style w:type="paragraph" w:customStyle="1" w:styleId="Default">
    <w:name w:val="Default"/>
    <w:rsid w:val="0086038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313624">
      <w:bodyDiv w:val="1"/>
      <w:marLeft w:val="0"/>
      <w:marRight w:val="0"/>
      <w:marTop w:val="0"/>
      <w:marBottom w:val="0"/>
      <w:divBdr>
        <w:top w:val="none" w:sz="0" w:space="0" w:color="auto"/>
        <w:left w:val="none" w:sz="0" w:space="0" w:color="auto"/>
        <w:bottom w:val="none" w:sz="0" w:space="0" w:color="auto"/>
        <w:right w:val="none" w:sz="0" w:space="0" w:color="auto"/>
      </w:divBdr>
    </w:div>
    <w:div w:id="490415767">
      <w:bodyDiv w:val="1"/>
      <w:marLeft w:val="0"/>
      <w:marRight w:val="0"/>
      <w:marTop w:val="0"/>
      <w:marBottom w:val="0"/>
      <w:divBdr>
        <w:top w:val="none" w:sz="0" w:space="0" w:color="auto"/>
        <w:left w:val="none" w:sz="0" w:space="0" w:color="auto"/>
        <w:bottom w:val="none" w:sz="0" w:space="0" w:color="auto"/>
        <w:right w:val="none" w:sz="0" w:space="0" w:color="auto"/>
      </w:divBdr>
    </w:div>
    <w:div w:id="691033930">
      <w:bodyDiv w:val="1"/>
      <w:marLeft w:val="0"/>
      <w:marRight w:val="0"/>
      <w:marTop w:val="0"/>
      <w:marBottom w:val="0"/>
      <w:divBdr>
        <w:top w:val="none" w:sz="0" w:space="0" w:color="auto"/>
        <w:left w:val="none" w:sz="0" w:space="0" w:color="auto"/>
        <w:bottom w:val="none" w:sz="0" w:space="0" w:color="auto"/>
        <w:right w:val="none" w:sz="0" w:space="0" w:color="auto"/>
      </w:divBdr>
    </w:div>
    <w:div w:id="1512912552">
      <w:bodyDiv w:val="1"/>
      <w:marLeft w:val="0"/>
      <w:marRight w:val="0"/>
      <w:marTop w:val="0"/>
      <w:marBottom w:val="0"/>
      <w:divBdr>
        <w:top w:val="none" w:sz="0" w:space="0" w:color="auto"/>
        <w:left w:val="none" w:sz="0" w:space="0" w:color="auto"/>
        <w:bottom w:val="none" w:sz="0" w:space="0" w:color="auto"/>
        <w:right w:val="none" w:sz="0" w:space="0" w:color="auto"/>
      </w:divBdr>
    </w:div>
    <w:div w:id="1867061967">
      <w:bodyDiv w:val="1"/>
      <w:marLeft w:val="0"/>
      <w:marRight w:val="0"/>
      <w:marTop w:val="0"/>
      <w:marBottom w:val="0"/>
      <w:divBdr>
        <w:top w:val="none" w:sz="0" w:space="0" w:color="auto"/>
        <w:left w:val="none" w:sz="0" w:space="0" w:color="auto"/>
        <w:bottom w:val="none" w:sz="0" w:space="0" w:color="auto"/>
        <w:right w:val="none" w:sz="0" w:space="0" w:color="auto"/>
      </w:divBdr>
    </w:div>
    <w:div w:id="1918318243">
      <w:bodyDiv w:val="1"/>
      <w:marLeft w:val="0"/>
      <w:marRight w:val="0"/>
      <w:marTop w:val="0"/>
      <w:marBottom w:val="0"/>
      <w:divBdr>
        <w:top w:val="none" w:sz="0" w:space="0" w:color="auto"/>
        <w:left w:val="none" w:sz="0" w:space="0" w:color="auto"/>
        <w:bottom w:val="none" w:sz="0" w:space="0" w:color="auto"/>
        <w:right w:val="none" w:sz="0" w:space="0" w:color="auto"/>
      </w:divBdr>
    </w:div>
    <w:div w:id="212962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9B5F14910DB641A86D36EF76FAE282" ma:contentTypeVersion="13" ma:contentTypeDescription="Create a new document." ma:contentTypeScope="" ma:versionID="5570ca886c5fea332c01569687dfa6d1">
  <xsd:schema xmlns:xsd="http://www.w3.org/2001/XMLSchema" xmlns:xs="http://www.w3.org/2001/XMLSchema" xmlns:p="http://schemas.microsoft.com/office/2006/metadata/properties" xmlns:ns3="9bee49fe-53f2-4fb4-a22c-d1755704c575" xmlns:ns4="3720e8b1-0b3d-4bf8-8f8b-b89f345dd910" targetNamespace="http://schemas.microsoft.com/office/2006/metadata/properties" ma:root="true" ma:fieldsID="a3aa2263a41c0fb6216bb6b5a17d84b8" ns3:_="" ns4:_="">
    <xsd:import namespace="9bee49fe-53f2-4fb4-a22c-d1755704c575"/>
    <xsd:import namespace="3720e8b1-0b3d-4bf8-8f8b-b89f345dd9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e49fe-53f2-4fb4-a22c-d1755704c5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20e8b1-0b3d-4bf8-8f8b-b89f345dd9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1869AD-A117-4F59-ABA2-632C09B5A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e49fe-53f2-4fb4-a22c-d1755704c575"/>
    <ds:schemaRef ds:uri="3720e8b1-0b3d-4bf8-8f8b-b89f345dd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86CDE9-EF1D-4B25-9929-BAD8748C2D6C}">
  <ds:schemaRefs>
    <ds:schemaRef ds:uri="http://schemas.microsoft.com/sharepoint/v3/contenttype/forms"/>
  </ds:schemaRefs>
</ds:datastoreItem>
</file>

<file path=customXml/itemProps3.xml><?xml version="1.0" encoding="utf-8"?>
<ds:datastoreItem xmlns:ds="http://schemas.openxmlformats.org/officeDocument/2006/customXml" ds:itemID="{D0AE6C15-E837-4941-A7B7-EDDF3AD446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Dungarvin, Inc.</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Gonzalez</dc:creator>
  <cp:keywords/>
  <dc:description/>
  <cp:lastModifiedBy>Mari Chapala</cp:lastModifiedBy>
  <cp:revision>2</cp:revision>
  <cp:lastPrinted>2019-10-25T21:16:00Z</cp:lastPrinted>
  <dcterms:created xsi:type="dcterms:W3CDTF">2022-02-23T20:39:00Z</dcterms:created>
  <dcterms:modified xsi:type="dcterms:W3CDTF">2022-02-23T20:39:00Z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0x0101006D9B5F14910DB641A86D36EF76FAE282</vt:lpwstr>
  </property>
</Properties>
</file>